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Pr="00D5500E" w:rsidRDefault="00F94B09" w:rsidP="00E97CC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Eduard </w:t>
      </w:r>
      <w:bookmarkStart w:id="0" w:name="_GoBack"/>
      <w:bookmarkEnd w:id="0"/>
      <w:proofErr w:type="spellStart"/>
      <w:r w:rsidR="00E97CCC" w:rsidRPr="00D5500E">
        <w:rPr>
          <w:b/>
          <w:sz w:val="30"/>
          <w:szCs w:val="30"/>
        </w:rPr>
        <w:t>Pernkopf’s</w:t>
      </w:r>
      <w:proofErr w:type="spellEnd"/>
      <w:r w:rsidR="00D5500E" w:rsidRPr="00D5500E">
        <w:rPr>
          <w:b/>
          <w:sz w:val="30"/>
          <w:szCs w:val="30"/>
        </w:rPr>
        <w:t xml:space="preserve"> </w:t>
      </w:r>
      <w:r w:rsidR="00D5500E" w:rsidRPr="00D5500E">
        <w:rPr>
          <w:b/>
          <w:i/>
          <w:sz w:val="30"/>
          <w:szCs w:val="30"/>
        </w:rPr>
        <w:t>Anatomical Atlas</w:t>
      </w:r>
    </w:p>
    <w:p w:rsidR="00E97CCC" w:rsidRDefault="00E97CCC" w:rsidP="00E97CCC">
      <w:pPr>
        <w:rPr>
          <w:b/>
          <w:bCs/>
          <w:i/>
          <w:iCs/>
        </w:rPr>
        <w:sectPr w:rsidR="00E97C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7CCC" w:rsidRPr="00D5500E" w:rsidRDefault="00E97CCC" w:rsidP="00E97CCC">
      <w:pPr>
        <w:rPr>
          <w:sz w:val="26"/>
          <w:szCs w:val="26"/>
        </w:rPr>
      </w:pPr>
      <w:proofErr w:type="spellStart"/>
      <w:r w:rsidRPr="00D5500E">
        <w:rPr>
          <w:b/>
          <w:bCs/>
          <w:i/>
          <w:iCs/>
          <w:sz w:val="26"/>
          <w:szCs w:val="26"/>
        </w:rPr>
        <w:t>Topographische</w:t>
      </w:r>
      <w:proofErr w:type="spellEnd"/>
      <w:r w:rsidRPr="00D5500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5500E">
        <w:rPr>
          <w:b/>
          <w:bCs/>
          <w:i/>
          <w:iCs/>
          <w:sz w:val="26"/>
          <w:szCs w:val="26"/>
        </w:rPr>
        <w:t>Anatomie</w:t>
      </w:r>
      <w:proofErr w:type="spellEnd"/>
      <w:r w:rsidRPr="00D5500E">
        <w:rPr>
          <w:b/>
          <w:bCs/>
          <w:i/>
          <w:iCs/>
          <w:sz w:val="26"/>
          <w:szCs w:val="26"/>
        </w:rPr>
        <w:t xml:space="preserve"> des Menschen</w:t>
      </w:r>
      <w:r w:rsidRPr="00D5500E">
        <w:rPr>
          <w:b/>
          <w:bCs/>
          <w:iCs/>
          <w:sz w:val="26"/>
          <w:szCs w:val="26"/>
        </w:rPr>
        <w:t xml:space="preserve"> (1937-1960) Eduard </w:t>
      </w:r>
      <w:proofErr w:type="spellStart"/>
      <w:r w:rsidRPr="00D5500E">
        <w:rPr>
          <w:b/>
          <w:bCs/>
          <w:iCs/>
          <w:sz w:val="26"/>
          <w:szCs w:val="26"/>
        </w:rPr>
        <w:t>Pernkopf</w:t>
      </w:r>
      <w:proofErr w:type="spellEnd"/>
      <w:r w:rsidRPr="00D5500E">
        <w:rPr>
          <w:b/>
          <w:bCs/>
          <w:iCs/>
          <w:sz w:val="26"/>
          <w:szCs w:val="26"/>
        </w:rPr>
        <w:t xml:space="preserve"> (1888-1955)</w:t>
      </w:r>
    </w:p>
    <w:p w:rsidR="00E97CCC" w:rsidRPr="00D5500E" w:rsidRDefault="00E97CCC" w:rsidP="00E97CC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5500E">
        <w:rPr>
          <w:sz w:val="26"/>
          <w:szCs w:val="26"/>
        </w:rPr>
        <w:t>volume I (1937)   two books</w:t>
      </w:r>
    </w:p>
    <w:p w:rsidR="00E97CCC" w:rsidRPr="00D5500E" w:rsidRDefault="00E97CCC" w:rsidP="00E97CC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5500E">
        <w:rPr>
          <w:sz w:val="26"/>
          <w:szCs w:val="26"/>
        </w:rPr>
        <w:t xml:space="preserve">volume II (1941)  two books  </w:t>
      </w:r>
    </w:p>
    <w:p w:rsidR="00E97CCC" w:rsidRPr="00D5500E" w:rsidRDefault="00E97CCC" w:rsidP="00E97CC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5500E">
        <w:rPr>
          <w:sz w:val="26"/>
          <w:szCs w:val="26"/>
        </w:rPr>
        <w:t>volume III (1952)  one book</w:t>
      </w:r>
    </w:p>
    <w:p w:rsidR="00E97CCC" w:rsidRPr="00D5500E" w:rsidRDefault="00E97CCC" w:rsidP="00E97CC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5500E">
        <w:rPr>
          <w:sz w:val="26"/>
          <w:szCs w:val="26"/>
        </w:rPr>
        <w:t>volume IV (1960) two books</w:t>
      </w:r>
    </w:p>
    <w:p w:rsidR="00E97CCC" w:rsidRPr="00D5500E" w:rsidRDefault="00E97CCC" w:rsidP="00E97CCC">
      <w:pPr>
        <w:rPr>
          <w:sz w:val="26"/>
          <w:szCs w:val="26"/>
        </w:rPr>
      </w:pPr>
      <w:proofErr w:type="gramStart"/>
      <w:r w:rsidRPr="00D5500E">
        <w:rPr>
          <w:b/>
          <w:bCs/>
          <w:sz w:val="26"/>
          <w:szCs w:val="26"/>
        </w:rPr>
        <w:t>team</w:t>
      </w:r>
      <w:proofErr w:type="gramEnd"/>
      <w:r w:rsidRPr="00D5500E">
        <w:rPr>
          <w:b/>
          <w:bCs/>
          <w:sz w:val="26"/>
          <w:szCs w:val="26"/>
        </w:rPr>
        <w:t xml:space="preserve"> of Viennese artists</w:t>
      </w:r>
      <w:r w:rsidRPr="00D5500E">
        <w:rPr>
          <w:sz w:val="26"/>
          <w:szCs w:val="26"/>
        </w:rPr>
        <w:t xml:space="preserve"> </w:t>
      </w:r>
    </w:p>
    <w:p w:rsidR="00E97CCC" w:rsidRPr="00D5500E" w:rsidRDefault="00E97CCC" w:rsidP="00E97CC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5500E">
        <w:rPr>
          <w:sz w:val="26"/>
          <w:szCs w:val="26"/>
        </w:rPr>
        <w:t xml:space="preserve">Erich </w:t>
      </w:r>
      <w:proofErr w:type="spellStart"/>
      <w:r w:rsidRPr="00D5500E">
        <w:rPr>
          <w:sz w:val="26"/>
          <w:szCs w:val="26"/>
        </w:rPr>
        <w:t>Lepier</w:t>
      </w:r>
      <w:proofErr w:type="spellEnd"/>
      <w:r w:rsidRPr="00D5500E">
        <w:rPr>
          <w:sz w:val="26"/>
          <w:szCs w:val="26"/>
        </w:rPr>
        <w:t xml:space="preserve"> (1898-1974) </w:t>
      </w:r>
    </w:p>
    <w:p w:rsidR="00E97CCC" w:rsidRPr="00D5500E" w:rsidRDefault="00E97CCC" w:rsidP="00E97CC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5500E">
        <w:rPr>
          <w:bCs/>
          <w:sz w:val="26"/>
          <w:szCs w:val="26"/>
        </w:rPr>
        <w:t xml:space="preserve">Karl </w:t>
      </w:r>
      <w:proofErr w:type="spellStart"/>
      <w:r w:rsidRPr="00D5500E">
        <w:rPr>
          <w:bCs/>
          <w:sz w:val="26"/>
          <w:szCs w:val="26"/>
        </w:rPr>
        <w:t>Endtresser</w:t>
      </w:r>
      <w:proofErr w:type="spellEnd"/>
      <w:r w:rsidRPr="00D5500E">
        <w:rPr>
          <w:bCs/>
          <w:sz w:val="26"/>
          <w:szCs w:val="26"/>
        </w:rPr>
        <w:t xml:space="preserve"> </w:t>
      </w:r>
      <w:r w:rsidRPr="00D5500E">
        <w:rPr>
          <w:sz w:val="26"/>
          <w:szCs w:val="26"/>
        </w:rPr>
        <w:t>(1903-1978)</w:t>
      </w:r>
    </w:p>
    <w:p w:rsidR="00E97CCC" w:rsidRPr="00D5500E" w:rsidRDefault="00E97CCC" w:rsidP="00E97CC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5500E">
        <w:rPr>
          <w:bCs/>
          <w:sz w:val="26"/>
          <w:szCs w:val="26"/>
        </w:rPr>
        <w:t xml:space="preserve">Franz </w:t>
      </w:r>
      <w:proofErr w:type="spellStart"/>
      <w:r w:rsidRPr="00D5500E">
        <w:rPr>
          <w:bCs/>
          <w:sz w:val="26"/>
          <w:szCs w:val="26"/>
        </w:rPr>
        <w:t>Batke</w:t>
      </w:r>
      <w:proofErr w:type="spellEnd"/>
      <w:r w:rsidRPr="00D5500E">
        <w:rPr>
          <w:bCs/>
          <w:sz w:val="26"/>
          <w:szCs w:val="26"/>
        </w:rPr>
        <w:t xml:space="preserve"> </w:t>
      </w:r>
      <w:r w:rsidRPr="00D5500E">
        <w:rPr>
          <w:sz w:val="26"/>
          <w:szCs w:val="26"/>
        </w:rPr>
        <w:t>(1903-1983)</w:t>
      </w:r>
    </w:p>
    <w:p w:rsidR="00E97CCC" w:rsidRPr="00D5500E" w:rsidRDefault="00E97CCC" w:rsidP="00E97CC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5500E">
        <w:rPr>
          <w:sz w:val="26"/>
          <w:szCs w:val="26"/>
        </w:rPr>
        <w:t xml:space="preserve">Ludwig </w:t>
      </w:r>
      <w:proofErr w:type="spellStart"/>
      <w:r w:rsidRPr="00D5500E">
        <w:rPr>
          <w:sz w:val="26"/>
          <w:szCs w:val="26"/>
        </w:rPr>
        <w:t>Schrott</w:t>
      </w:r>
      <w:proofErr w:type="spellEnd"/>
      <w:r w:rsidRPr="00D5500E">
        <w:rPr>
          <w:sz w:val="26"/>
          <w:szCs w:val="26"/>
        </w:rPr>
        <w:t xml:space="preserve"> (1906-1970)</w:t>
      </w:r>
    </w:p>
    <w:p w:rsidR="00D7543A" w:rsidRPr="00D5500E" w:rsidRDefault="00E97CCC" w:rsidP="00E97CCC">
      <w:pPr>
        <w:rPr>
          <w:sz w:val="26"/>
          <w:szCs w:val="26"/>
        </w:rPr>
      </w:pPr>
      <w:r w:rsidRPr="00D5500E">
        <w:rPr>
          <w:b/>
          <w:bCs/>
          <w:sz w:val="26"/>
          <w:szCs w:val="26"/>
        </w:rPr>
        <w:t xml:space="preserve">English editions </w:t>
      </w:r>
      <w:r w:rsidRPr="00D5500E">
        <w:rPr>
          <w:sz w:val="26"/>
          <w:szCs w:val="26"/>
        </w:rPr>
        <w:t xml:space="preserve">(1963-64, 1980, 1989) </w:t>
      </w:r>
    </w:p>
    <w:p w:rsidR="00000000" w:rsidRPr="00D5500E" w:rsidRDefault="00E97CCC" w:rsidP="00E97CCC">
      <w:pPr>
        <w:rPr>
          <w:sz w:val="26"/>
          <w:szCs w:val="26"/>
        </w:rPr>
      </w:pPr>
      <w:hyperlink r:id="rId5" w:history="1">
        <w:r w:rsidRPr="00D5500E">
          <w:rPr>
            <w:rStyle w:val="Hyperlink"/>
            <w:b/>
            <w:bCs/>
            <w:sz w:val="26"/>
            <w:szCs w:val="26"/>
          </w:rPr>
          <w:t xml:space="preserve">Senate Report </w:t>
        </w:r>
      </w:hyperlink>
      <w:r w:rsidRPr="00D5500E">
        <w:rPr>
          <w:b/>
          <w:bCs/>
          <w:sz w:val="26"/>
          <w:szCs w:val="26"/>
        </w:rPr>
        <w:t>(1998):</w:t>
      </w:r>
      <w:r w:rsidRPr="00D5500E">
        <w:rPr>
          <w:sz w:val="26"/>
          <w:szCs w:val="26"/>
        </w:rPr>
        <w:t xml:space="preserve"> </w:t>
      </w:r>
      <w:r w:rsidR="00F94B09" w:rsidRPr="00D5500E">
        <w:rPr>
          <w:bCs/>
          <w:sz w:val="26"/>
          <w:szCs w:val="26"/>
        </w:rPr>
        <w:t>Vienna Anatomical Institut</w:t>
      </w:r>
      <w:r w:rsidR="00F94B09" w:rsidRPr="00D5500E">
        <w:rPr>
          <w:bCs/>
          <w:sz w:val="26"/>
          <w:szCs w:val="26"/>
        </w:rPr>
        <w:t xml:space="preserve">e </w:t>
      </w:r>
      <w:r w:rsidR="00F94B09" w:rsidRPr="00D5500E">
        <w:rPr>
          <w:sz w:val="26"/>
          <w:szCs w:val="26"/>
        </w:rPr>
        <w:t>(1938-1945)</w:t>
      </w:r>
    </w:p>
    <w:p w:rsidR="00000000" w:rsidRPr="00D5500E" w:rsidRDefault="00F94B09" w:rsidP="00E97CC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5500E">
        <w:rPr>
          <w:sz w:val="26"/>
          <w:szCs w:val="26"/>
        </w:rPr>
        <w:t>3,964 unclaimed bodies: hospitals &amp; geriatric institutions</w:t>
      </w:r>
    </w:p>
    <w:p w:rsidR="00000000" w:rsidRPr="00D5500E" w:rsidRDefault="00F94B09" w:rsidP="00E97CC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5500E">
        <w:rPr>
          <w:sz w:val="26"/>
          <w:szCs w:val="26"/>
        </w:rPr>
        <w:t>7,000 bodies: fetuses, still-born babies, children</w:t>
      </w:r>
    </w:p>
    <w:p w:rsidR="00000000" w:rsidRPr="00D5500E" w:rsidRDefault="00F94B09" w:rsidP="00E97CC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5500E">
        <w:rPr>
          <w:sz w:val="26"/>
          <w:szCs w:val="26"/>
        </w:rPr>
        <w:t xml:space="preserve">1,377 execution victims: </w:t>
      </w:r>
      <w:r w:rsidRPr="00D5500E">
        <w:rPr>
          <w:bCs/>
          <w:sz w:val="26"/>
          <w:szCs w:val="26"/>
        </w:rPr>
        <w:t>50% for political reasons</w:t>
      </w:r>
      <w:r w:rsidR="00E97CCC" w:rsidRPr="00D5500E">
        <w:rPr>
          <w:bCs/>
          <w:sz w:val="26"/>
          <w:szCs w:val="26"/>
        </w:rPr>
        <w:t xml:space="preserve"> [526 “high treason”]</w:t>
      </w:r>
    </w:p>
    <w:p w:rsidR="00000000" w:rsidRPr="00D5500E" w:rsidRDefault="00F94B09" w:rsidP="00E97CC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5500E">
        <w:rPr>
          <w:sz w:val="26"/>
          <w:szCs w:val="26"/>
        </w:rPr>
        <w:t xml:space="preserve">41 plates: </w:t>
      </w:r>
      <w:r w:rsidRPr="00D5500E">
        <w:rPr>
          <w:bCs/>
          <w:sz w:val="26"/>
          <w:szCs w:val="26"/>
        </w:rPr>
        <w:t xml:space="preserve">definitely executed </w:t>
      </w:r>
      <w:r w:rsidRPr="00D5500E">
        <w:rPr>
          <w:bCs/>
          <w:sz w:val="26"/>
          <w:szCs w:val="26"/>
        </w:rPr>
        <w:t>prisoners</w:t>
      </w:r>
    </w:p>
    <w:p w:rsidR="00000000" w:rsidRPr="00D5500E" w:rsidRDefault="00F94B09" w:rsidP="00E97CC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5500E">
        <w:rPr>
          <w:sz w:val="26"/>
          <w:szCs w:val="26"/>
        </w:rPr>
        <w:t xml:space="preserve">350 paintings: </w:t>
      </w:r>
      <w:r w:rsidRPr="00D5500E">
        <w:rPr>
          <w:bCs/>
          <w:sz w:val="26"/>
          <w:szCs w:val="26"/>
        </w:rPr>
        <w:t>unclear origins</w:t>
      </w:r>
    </w:p>
    <w:p w:rsidR="00000000" w:rsidRPr="00D5500E" w:rsidRDefault="00F94B09" w:rsidP="00E97CC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5500E">
        <w:rPr>
          <w:sz w:val="26"/>
          <w:szCs w:val="26"/>
        </w:rPr>
        <w:t>791 illustra</w:t>
      </w:r>
      <w:r w:rsidRPr="00D5500E">
        <w:rPr>
          <w:sz w:val="26"/>
          <w:szCs w:val="26"/>
        </w:rPr>
        <w:t>tions: 50% pre-1938 or post-1945</w:t>
      </w:r>
    </w:p>
    <w:p w:rsidR="00E97CCC" w:rsidRDefault="00E97CCC">
      <w:pPr>
        <w:sectPr w:rsidR="00E97CCC" w:rsidSect="00E97C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7543A" w:rsidRDefault="00D5500E">
      <w:pPr>
        <w:rPr>
          <w:noProof/>
        </w:rPr>
      </w:pPr>
      <w:r w:rsidRPr="00D7543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274320</wp:posOffset>
            </wp:positionV>
            <wp:extent cx="5943600" cy="4193540"/>
            <wp:effectExtent l="0" t="0" r="0" b="0"/>
            <wp:wrapTight wrapText="bothSides">
              <wp:wrapPolygon edited="0">
                <wp:start x="0" y="0"/>
                <wp:lineTo x="0" y="21489"/>
                <wp:lineTo x="21531" y="21489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7CFA6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43A">
        <w:rPr>
          <w:noProof/>
        </w:rPr>
        <w:br w:type="page"/>
      </w:r>
    </w:p>
    <w:p w:rsidR="00E97CCC" w:rsidRPr="00F36A64" w:rsidRDefault="00962836" w:rsidP="00962836">
      <w:pPr>
        <w:jc w:val="center"/>
        <w:rPr>
          <w:b/>
          <w:sz w:val="32"/>
          <w:szCs w:val="32"/>
        </w:rPr>
      </w:pPr>
      <w:r w:rsidRPr="00F36A64">
        <w:rPr>
          <w:b/>
          <w:sz w:val="32"/>
          <w:szCs w:val="32"/>
        </w:rPr>
        <w:lastRenderedPageBreak/>
        <w:t>Selected Resources</w:t>
      </w:r>
    </w:p>
    <w:p w:rsidR="00962836" w:rsidRPr="00F36A64" w:rsidRDefault="00962836" w:rsidP="00962836">
      <w:pPr>
        <w:rPr>
          <w:b/>
          <w:sz w:val="28"/>
          <w:szCs w:val="28"/>
        </w:rPr>
      </w:pPr>
      <w:proofErr w:type="spellStart"/>
      <w:r w:rsidRPr="00F36A64">
        <w:rPr>
          <w:b/>
          <w:sz w:val="28"/>
          <w:szCs w:val="28"/>
        </w:rPr>
        <w:t>Pernkopf’s</w:t>
      </w:r>
      <w:proofErr w:type="spellEnd"/>
      <w:r w:rsidRPr="00F36A64">
        <w:rPr>
          <w:b/>
          <w:sz w:val="28"/>
          <w:szCs w:val="28"/>
        </w:rPr>
        <w:t xml:space="preserve"> </w:t>
      </w:r>
      <w:r w:rsidRPr="00F36A64">
        <w:rPr>
          <w:b/>
          <w:i/>
          <w:sz w:val="28"/>
          <w:szCs w:val="28"/>
        </w:rPr>
        <w:t>Atlas</w:t>
      </w:r>
      <w:r w:rsidRPr="00F36A64">
        <w:rPr>
          <w:b/>
          <w:sz w:val="28"/>
          <w:szCs w:val="28"/>
        </w:rPr>
        <w:t>:</w:t>
      </w:r>
    </w:p>
    <w:p w:rsidR="006E4D34" w:rsidRPr="00F36A64" w:rsidRDefault="006E4D34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F36A64">
        <w:rPr>
          <w:sz w:val="26"/>
          <w:szCs w:val="26"/>
        </w:rPr>
        <w:t>Angetter</w:t>
      </w:r>
      <w:proofErr w:type="spellEnd"/>
      <w:r w:rsidRPr="00F36A64">
        <w:rPr>
          <w:sz w:val="26"/>
          <w:szCs w:val="26"/>
        </w:rPr>
        <w:t xml:space="preserve"> D. 2000. </w:t>
      </w:r>
      <w:hyperlink r:id="rId7" w:history="1">
        <w:r w:rsidRPr="00F36A64">
          <w:rPr>
            <w:rStyle w:val="Hyperlink"/>
            <w:sz w:val="26"/>
            <w:szCs w:val="26"/>
          </w:rPr>
          <w:t>Anatomical Science at University of Vienna 1938-45</w:t>
        </w:r>
      </w:hyperlink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>The Lancet</w:t>
      </w:r>
      <w:r w:rsidRPr="00F36A64">
        <w:rPr>
          <w:sz w:val="26"/>
          <w:szCs w:val="26"/>
        </w:rPr>
        <w:t xml:space="preserve"> 355:</w:t>
      </w:r>
      <w:r w:rsidR="00D661D6" w:rsidRPr="00F36A64">
        <w:rPr>
          <w:sz w:val="26"/>
          <w:szCs w:val="26"/>
        </w:rPr>
        <w:t xml:space="preserve"> </w:t>
      </w:r>
      <w:r w:rsidRPr="00F36A64">
        <w:rPr>
          <w:sz w:val="26"/>
          <w:szCs w:val="26"/>
        </w:rPr>
        <w:t>1454-1457.</w:t>
      </w:r>
    </w:p>
    <w:p w:rsidR="00D661D6" w:rsidRPr="00F36A64" w:rsidRDefault="00183295" w:rsidP="00D661D6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 xml:space="preserve">Baker K. 2019. </w:t>
      </w:r>
      <w:hyperlink r:id="rId8" w:history="1">
        <w:r w:rsidRPr="00F36A64">
          <w:rPr>
            <w:rStyle w:val="Hyperlink"/>
            <w:sz w:val="26"/>
            <w:szCs w:val="26"/>
          </w:rPr>
          <w:t xml:space="preserve">Eduard </w:t>
        </w:r>
        <w:proofErr w:type="spellStart"/>
        <w:r w:rsidRPr="00F36A64">
          <w:rPr>
            <w:rStyle w:val="Hyperlink"/>
            <w:sz w:val="26"/>
            <w:szCs w:val="26"/>
          </w:rPr>
          <w:t>Pernkopf</w:t>
        </w:r>
        <w:proofErr w:type="spellEnd"/>
        <w:r w:rsidRPr="00F36A64">
          <w:rPr>
            <w:rStyle w:val="Hyperlink"/>
            <w:sz w:val="26"/>
            <w:szCs w:val="26"/>
          </w:rPr>
          <w:t>: The Nazi book of anatomy still used by surgeons</w:t>
        </w:r>
      </w:hyperlink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 xml:space="preserve">BBC </w:t>
      </w:r>
      <w:proofErr w:type="spellStart"/>
      <w:r w:rsidRPr="00F36A64">
        <w:rPr>
          <w:i/>
          <w:sz w:val="26"/>
          <w:szCs w:val="26"/>
        </w:rPr>
        <w:t>News</w:t>
      </w:r>
      <w:r w:rsidR="00D661D6" w:rsidRPr="00F36A64">
        <w:rPr>
          <w:i/>
          <w:sz w:val="26"/>
          <w:szCs w:val="26"/>
        </w:rPr>
        <w:t>.</w:t>
      </w:r>
      <w:proofErr w:type="spellEnd"/>
    </w:p>
    <w:p w:rsidR="00521CD2" w:rsidRPr="00F36A64" w:rsidRDefault="00521CD2" w:rsidP="00D661D6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F36A64">
        <w:rPr>
          <w:rFonts w:cstheme="minorHAnsi"/>
          <w:sz w:val="26"/>
          <w:szCs w:val="26"/>
        </w:rPr>
        <w:t>Bazelon</w:t>
      </w:r>
      <w:proofErr w:type="spellEnd"/>
      <w:r w:rsidRPr="00F36A64">
        <w:rPr>
          <w:rFonts w:cstheme="minorHAnsi"/>
          <w:sz w:val="26"/>
          <w:szCs w:val="26"/>
        </w:rPr>
        <w:t xml:space="preserve"> E. 2013. </w:t>
      </w:r>
      <w:hyperlink r:id="rId9" w:history="1">
        <w:r w:rsidRPr="00F36A64">
          <w:rPr>
            <w:rStyle w:val="Hyperlink"/>
            <w:rFonts w:cstheme="minorHAnsi"/>
            <w:sz w:val="26"/>
            <w:szCs w:val="26"/>
          </w:rPr>
          <w:t>The Nazi Anatomists</w:t>
        </w:r>
      </w:hyperlink>
      <w:r w:rsidR="00D661D6" w:rsidRPr="00F36A64">
        <w:rPr>
          <w:rFonts w:cstheme="minorHAnsi"/>
          <w:sz w:val="26"/>
          <w:szCs w:val="26"/>
        </w:rPr>
        <w:t xml:space="preserve">: </w:t>
      </w:r>
      <w:r w:rsidR="00D661D6" w:rsidRPr="00F36A64">
        <w:rPr>
          <w:rFonts w:cstheme="minorHAnsi"/>
          <w:color w:val="281B21"/>
          <w:sz w:val="26"/>
          <w:szCs w:val="26"/>
        </w:rPr>
        <w:t>How the corpses of Hitler's victims are still haunting modern science—and American abortion politics</w:t>
      </w:r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>Slate</w:t>
      </w:r>
      <w:r w:rsidR="00D661D6" w:rsidRPr="00F36A64">
        <w:rPr>
          <w:i/>
          <w:sz w:val="26"/>
          <w:szCs w:val="26"/>
        </w:rPr>
        <w:t xml:space="preserve"> </w:t>
      </w:r>
      <w:r w:rsidR="00D661D6" w:rsidRPr="00F36A64">
        <w:rPr>
          <w:sz w:val="26"/>
          <w:szCs w:val="26"/>
        </w:rPr>
        <w:t>(6 November 2016).</w:t>
      </w:r>
    </w:p>
    <w:p w:rsidR="00D661D6" w:rsidRPr="00F36A64" w:rsidRDefault="00D661D6" w:rsidP="00446DCA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 xml:space="preserve">Begley S. 2019. </w:t>
      </w:r>
      <w:hyperlink r:id="rId10" w:history="1">
        <w:r w:rsidRPr="00F36A64">
          <w:rPr>
            <w:rStyle w:val="Hyperlink"/>
            <w:sz w:val="26"/>
            <w:szCs w:val="26"/>
          </w:rPr>
          <w:t>The surgeon had a dilemma only a Nazi medical text could resolve. Was it ethical to use it?</w:t>
        </w:r>
      </w:hyperlink>
      <w:r w:rsidRPr="00F36A64">
        <w:rPr>
          <w:sz w:val="26"/>
          <w:szCs w:val="26"/>
        </w:rPr>
        <w:t xml:space="preserve"> </w:t>
      </w:r>
      <w:r w:rsidRPr="00F36A64">
        <w:rPr>
          <w:i/>
          <w:sz w:val="26"/>
          <w:szCs w:val="26"/>
        </w:rPr>
        <w:t>STAT News</w:t>
      </w:r>
      <w:r w:rsidRPr="00F36A64">
        <w:rPr>
          <w:sz w:val="26"/>
          <w:szCs w:val="26"/>
        </w:rPr>
        <w:t xml:space="preserve"> (30 May 2019). </w:t>
      </w:r>
    </w:p>
    <w:p w:rsidR="00B008C5" w:rsidRPr="00F36A64" w:rsidRDefault="00B008C5" w:rsidP="00446DCA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F36A64">
        <w:rPr>
          <w:sz w:val="26"/>
          <w:szCs w:val="26"/>
        </w:rPr>
        <w:t>Carstens</w:t>
      </w:r>
      <w:proofErr w:type="spellEnd"/>
      <w:r w:rsidRPr="00F36A64">
        <w:rPr>
          <w:sz w:val="26"/>
          <w:szCs w:val="26"/>
        </w:rPr>
        <w:t xml:space="preserve"> P. 2012. </w:t>
      </w:r>
      <w:hyperlink r:id="rId11" w:history="1">
        <w:r w:rsidRPr="00F36A64">
          <w:rPr>
            <w:rStyle w:val="Hyperlink"/>
            <w:sz w:val="26"/>
            <w:szCs w:val="26"/>
          </w:rPr>
          <w:t xml:space="preserve">Revisiting the infamous </w:t>
        </w:r>
        <w:proofErr w:type="spellStart"/>
        <w:r w:rsidRPr="00F36A64">
          <w:rPr>
            <w:rStyle w:val="Hyperlink"/>
            <w:sz w:val="26"/>
            <w:szCs w:val="26"/>
          </w:rPr>
          <w:t>Pernkopf</w:t>
        </w:r>
        <w:proofErr w:type="spellEnd"/>
        <w:r w:rsidRPr="00F36A64">
          <w:rPr>
            <w:rStyle w:val="Hyperlink"/>
            <w:sz w:val="26"/>
            <w:szCs w:val="26"/>
          </w:rPr>
          <w:t xml:space="preserve"> Anatomy Atlas: Historical lessons for medical law and ethics</w:t>
        </w:r>
      </w:hyperlink>
      <w:r w:rsidRPr="00F36A64">
        <w:rPr>
          <w:sz w:val="26"/>
          <w:szCs w:val="26"/>
        </w:rPr>
        <w:t xml:space="preserve">. </w:t>
      </w:r>
      <w:proofErr w:type="spellStart"/>
      <w:r w:rsidRPr="00F36A64">
        <w:rPr>
          <w:i/>
          <w:sz w:val="26"/>
          <w:szCs w:val="26"/>
        </w:rPr>
        <w:t>Fundamina</w:t>
      </w:r>
      <w:proofErr w:type="spellEnd"/>
      <w:r w:rsidRPr="00F36A64">
        <w:rPr>
          <w:sz w:val="26"/>
          <w:szCs w:val="26"/>
        </w:rPr>
        <w:t xml:space="preserve"> 18: 23-49.</w:t>
      </w:r>
    </w:p>
    <w:p w:rsidR="00325044" w:rsidRPr="00F36A64" w:rsidRDefault="00325044" w:rsidP="00446DCA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F36A64">
        <w:rPr>
          <w:sz w:val="26"/>
          <w:szCs w:val="26"/>
        </w:rPr>
        <w:t>Einhorn</w:t>
      </w:r>
      <w:proofErr w:type="spellEnd"/>
      <w:r w:rsidRPr="00F36A64">
        <w:rPr>
          <w:sz w:val="26"/>
          <w:szCs w:val="26"/>
        </w:rPr>
        <w:t xml:space="preserve"> A. 2019. </w:t>
      </w:r>
      <w:hyperlink r:id="rId12" w:history="1">
        <w:proofErr w:type="gramStart"/>
        <w:r w:rsidRPr="00F36A64">
          <w:rPr>
            <w:rStyle w:val="Hyperlink"/>
            <w:sz w:val="26"/>
            <w:szCs w:val="26"/>
          </w:rPr>
          <w:t>The world’s best anatomy was designed by a Nazi</w:t>
        </w:r>
        <w:proofErr w:type="gramEnd"/>
        <w:r w:rsidRPr="00F36A64">
          <w:rPr>
            <w:rStyle w:val="Hyperlink"/>
            <w:sz w:val="26"/>
            <w:szCs w:val="26"/>
          </w:rPr>
          <w:t>: Is it ethical to use it?</w:t>
        </w:r>
      </w:hyperlink>
      <w:r w:rsidRPr="00F36A64">
        <w:rPr>
          <w:sz w:val="26"/>
          <w:szCs w:val="26"/>
        </w:rPr>
        <w:t xml:space="preserve"> </w:t>
      </w:r>
      <w:r w:rsidRPr="00F36A64">
        <w:rPr>
          <w:i/>
          <w:sz w:val="26"/>
          <w:szCs w:val="26"/>
        </w:rPr>
        <w:t>Jerusalem Post</w:t>
      </w:r>
      <w:r w:rsidRPr="00F36A64">
        <w:rPr>
          <w:sz w:val="26"/>
          <w:szCs w:val="26"/>
        </w:rPr>
        <w:t xml:space="preserve"> (20 August 2019).</w:t>
      </w:r>
    </w:p>
    <w:p w:rsidR="0028341D" w:rsidRPr="00F36A64" w:rsidRDefault="0028341D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 xml:space="preserve">Hildebrandt S. 2006. </w:t>
      </w:r>
      <w:hyperlink r:id="rId13" w:history="1">
        <w:r w:rsidRPr="00F36A64">
          <w:rPr>
            <w:rStyle w:val="Hyperlink"/>
            <w:sz w:val="26"/>
            <w:szCs w:val="26"/>
          </w:rPr>
          <w:t xml:space="preserve">How the </w:t>
        </w:r>
        <w:proofErr w:type="spellStart"/>
        <w:r w:rsidRPr="00F36A64">
          <w:rPr>
            <w:rStyle w:val="Hyperlink"/>
            <w:sz w:val="26"/>
            <w:szCs w:val="26"/>
          </w:rPr>
          <w:t>Pernkopf</w:t>
        </w:r>
        <w:proofErr w:type="spellEnd"/>
        <w:r w:rsidRPr="00F36A64">
          <w:rPr>
            <w:rStyle w:val="Hyperlink"/>
            <w:sz w:val="26"/>
            <w:szCs w:val="26"/>
          </w:rPr>
          <w:t xml:space="preserve"> Controversy Facilitated a Historical and Ethical Analysis of the Anatomical Sciences in Austria and Germany: A Recommendation for the Continued Use of the </w:t>
        </w:r>
        <w:proofErr w:type="spellStart"/>
        <w:r w:rsidRPr="00F36A64">
          <w:rPr>
            <w:rStyle w:val="Hyperlink"/>
            <w:sz w:val="26"/>
            <w:szCs w:val="26"/>
          </w:rPr>
          <w:t>Pernkopf</w:t>
        </w:r>
        <w:proofErr w:type="spellEnd"/>
        <w:r w:rsidRPr="00F36A64">
          <w:rPr>
            <w:rStyle w:val="Hyperlink"/>
            <w:sz w:val="26"/>
            <w:szCs w:val="26"/>
          </w:rPr>
          <w:t xml:space="preserve"> Atlas</w:t>
        </w:r>
      </w:hyperlink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>Clinical Anatomy</w:t>
      </w:r>
      <w:r w:rsidRPr="00F36A64">
        <w:rPr>
          <w:sz w:val="26"/>
          <w:szCs w:val="26"/>
        </w:rPr>
        <w:t xml:space="preserve"> 19: 91-100. </w:t>
      </w:r>
    </w:p>
    <w:p w:rsidR="006E4D34" w:rsidRPr="00F36A64" w:rsidRDefault="006E4D34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 xml:space="preserve">Hubbard C. 2001. </w:t>
      </w:r>
      <w:hyperlink r:id="rId14" w:history="1">
        <w:r w:rsidRPr="00F36A64">
          <w:rPr>
            <w:rStyle w:val="Hyperlink"/>
            <w:sz w:val="26"/>
            <w:szCs w:val="26"/>
          </w:rPr>
          <w:t xml:space="preserve">Eduard </w:t>
        </w:r>
        <w:proofErr w:type="spellStart"/>
        <w:r w:rsidRPr="00F36A64">
          <w:rPr>
            <w:rStyle w:val="Hyperlink"/>
            <w:sz w:val="26"/>
            <w:szCs w:val="26"/>
          </w:rPr>
          <w:t>Pernkopf’s</w:t>
        </w:r>
        <w:proofErr w:type="spellEnd"/>
        <w:r w:rsidRPr="00F36A64">
          <w:rPr>
            <w:rStyle w:val="Hyperlink"/>
            <w:sz w:val="26"/>
            <w:szCs w:val="26"/>
          </w:rPr>
          <w:t xml:space="preserve"> Atlas of Topographical and Applied Human Anatomy: The Continuing Ethical Controversy</w:t>
        </w:r>
      </w:hyperlink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>The Anatomical Record (New Anat.)</w:t>
      </w:r>
      <w:r w:rsidRPr="00F36A64">
        <w:rPr>
          <w:sz w:val="26"/>
          <w:szCs w:val="26"/>
        </w:rPr>
        <w:t xml:space="preserve"> 265: 207-211.</w:t>
      </w:r>
    </w:p>
    <w:p w:rsidR="006E4D34" w:rsidRPr="00F36A64" w:rsidRDefault="006E4D34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 xml:space="preserve">Israel HA, </w:t>
      </w:r>
      <w:proofErr w:type="spellStart"/>
      <w:r w:rsidRPr="00F36A64">
        <w:rPr>
          <w:sz w:val="26"/>
          <w:szCs w:val="26"/>
        </w:rPr>
        <w:t>Seidelman</w:t>
      </w:r>
      <w:proofErr w:type="spellEnd"/>
      <w:r w:rsidRPr="00F36A64">
        <w:rPr>
          <w:sz w:val="26"/>
          <w:szCs w:val="26"/>
        </w:rPr>
        <w:t xml:space="preserve"> WE. 1996. Nazi origins of an anatomy text: The </w:t>
      </w:r>
      <w:proofErr w:type="spellStart"/>
      <w:r w:rsidRPr="00F36A64">
        <w:rPr>
          <w:sz w:val="26"/>
          <w:szCs w:val="26"/>
        </w:rPr>
        <w:t>Pernkopf</w:t>
      </w:r>
      <w:proofErr w:type="spellEnd"/>
      <w:r w:rsidRPr="00F36A64">
        <w:rPr>
          <w:sz w:val="26"/>
          <w:szCs w:val="26"/>
        </w:rPr>
        <w:t xml:space="preserve"> atlas. </w:t>
      </w:r>
      <w:r w:rsidRPr="00F36A64">
        <w:rPr>
          <w:i/>
          <w:sz w:val="26"/>
          <w:szCs w:val="26"/>
        </w:rPr>
        <w:t>JAMA</w:t>
      </w:r>
      <w:r w:rsidRPr="00F36A64">
        <w:rPr>
          <w:sz w:val="26"/>
          <w:szCs w:val="26"/>
        </w:rPr>
        <w:t xml:space="preserve"> 276: 1633.</w:t>
      </w:r>
    </w:p>
    <w:p w:rsidR="00973D82" w:rsidRPr="00F36A64" w:rsidRDefault="00C611CD" w:rsidP="00973D82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F36A64">
        <w:rPr>
          <w:sz w:val="26"/>
          <w:szCs w:val="26"/>
        </w:rPr>
        <w:t>Paterniti</w:t>
      </w:r>
      <w:proofErr w:type="spellEnd"/>
      <w:r w:rsidRPr="00F36A64">
        <w:rPr>
          <w:sz w:val="26"/>
          <w:szCs w:val="26"/>
        </w:rPr>
        <w:t xml:space="preserve"> M. 2002. </w:t>
      </w:r>
      <w:hyperlink r:id="rId15" w:history="1">
        <w:r w:rsidRPr="00F36A64">
          <w:rPr>
            <w:rStyle w:val="Hyperlink"/>
            <w:sz w:val="26"/>
            <w:szCs w:val="26"/>
          </w:rPr>
          <w:t>The Most Dangerous Beauty</w:t>
        </w:r>
      </w:hyperlink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>GQ</w:t>
      </w:r>
      <w:r w:rsidRPr="00F36A64">
        <w:rPr>
          <w:sz w:val="26"/>
          <w:szCs w:val="26"/>
        </w:rPr>
        <w:t xml:space="preserve"> (28 September 2002).</w:t>
      </w:r>
    </w:p>
    <w:p w:rsidR="00521CD2" w:rsidRPr="00F36A64" w:rsidRDefault="00521CD2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>Pringle H.</w:t>
      </w:r>
      <w:r w:rsidR="00D16DE4" w:rsidRPr="00F36A64">
        <w:rPr>
          <w:sz w:val="26"/>
          <w:szCs w:val="26"/>
        </w:rPr>
        <w:t xml:space="preserve"> 2010.</w:t>
      </w:r>
      <w:r w:rsidRPr="00F36A64">
        <w:rPr>
          <w:sz w:val="26"/>
          <w:szCs w:val="26"/>
        </w:rPr>
        <w:t xml:space="preserve"> </w:t>
      </w:r>
      <w:hyperlink r:id="rId16" w:history="1">
        <w:r w:rsidR="00973D82" w:rsidRPr="00F36A64">
          <w:rPr>
            <w:rStyle w:val="Hyperlink"/>
            <w:sz w:val="26"/>
            <w:szCs w:val="26"/>
          </w:rPr>
          <w:t>Confronting Anatomy’s Nazi Past</w:t>
        </w:r>
      </w:hyperlink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>Science</w:t>
      </w:r>
      <w:r w:rsidR="00B91BF8" w:rsidRPr="00F36A64">
        <w:rPr>
          <w:sz w:val="26"/>
          <w:szCs w:val="26"/>
        </w:rPr>
        <w:t xml:space="preserve"> 16: 274-275.</w:t>
      </w:r>
    </w:p>
    <w:p w:rsidR="0084608B" w:rsidRPr="00F36A64" w:rsidRDefault="0084608B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 xml:space="preserve">Riggs R. 1998. </w:t>
      </w:r>
      <w:hyperlink r:id="rId17" w:history="1">
        <w:r w:rsidRPr="00F36A64">
          <w:rPr>
            <w:rStyle w:val="Hyperlink"/>
            <w:sz w:val="26"/>
            <w:szCs w:val="26"/>
          </w:rPr>
          <w:t xml:space="preserve">What should we do about Eduard </w:t>
        </w:r>
        <w:proofErr w:type="spellStart"/>
        <w:r w:rsidRPr="00F36A64">
          <w:rPr>
            <w:rStyle w:val="Hyperlink"/>
            <w:sz w:val="26"/>
            <w:szCs w:val="26"/>
          </w:rPr>
          <w:t>Pernkopf’s</w:t>
        </w:r>
        <w:proofErr w:type="spellEnd"/>
        <w:r w:rsidRPr="00F36A64">
          <w:rPr>
            <w:rStyle w:val="Hyperlink"/>
            <w:sz w:val="26"/>
            <w:szCs w:val="26"/>
          </w:rPr>
          <w:t xml:space="preserve"> Atlas</w:t>
        </w:r>
      </w:hyperlink>
      <w:proofErr w:type="gramStart"/>
      <w:r w:rsidRPr="00F36A64">
        <w:rPr>
          <w:sz w:val="26"/>
          <w:szCs w:val="26"/>
        </w:rPr>
        <w:t>.</w:t>
      </w:r>
      <w:proofErr w:type="gramEnd"/>
      <w:r w:rsidRPr="00F36A64">
        <w:rPr>
          <w:sz w:val="26"/>
          <w:szCs w:val="26"/>
        </w:rPr>
        <w:t xml:space="preserve"> </w:t>
      </w:r>
      <w:r w:rsidRPr="00F36A64">
        <w:rPr>
          <w:i/>
          <w:sz w:val="26"/>
          <w:szCs w:val="26"/>
        </w:rPr>
        <w:t>Academic Medicine</w:t>
      </w:r>
      <w:r w:rsidRPr="00F36A64">
        <w:rPr>
          <w:sz w:val="26"/>
          <w:szCs w:val="26"/>
        </w:rPr>
        <w:t xml:space="preserve"> 73: 380-86. </w:t>
      </w:r>
    </w:p>
    <w:p w:rsidR="00A1649D" w:rsidRPr="00F36A64" w:rsidRDefault="00A1649D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sz w:val="26"/>
          <w:szCs w:val="26"/>
        </w:rPr>
        <w:t xml:space="preserve">Wade N. 1996. </w:t>
      </w:r>
      <w:hyperlink r:id="rId18" w:history="1">
        <w:r w:rsidRPr="00F36A64">
          <w:rPr>
            <w:rStyle w:val="Hyperlink"/>
            <w:sz w:val="26"/>
            <w:szCs w:val="26"/>
          </w:rPr>
          <w:t>Doctor’s question the use of Nazi’s medical atlas</w:t>
        </w:r>
      </w:hyperlink>
      <w:r w:rsidRPr="00F36A64">
        <w:rPr>
          <w:sz w:val="26"/>
          <w:szCs w:val="26"/>
        </w:rPr>
        <w:t xml:space="preserve">. </w:t>
      </w:r>
      <w:r w:rsidRPr="00F36A64">
        <w:rPr>
          <w:i/>
          <w:sz w:val="26"/>
          <w:szCs w:val="26"/>
        </w:rPr>
        <w:t>New York Times</w:t>
      </w:r>
      <w:r w:rsidRPr="00F36A64">
        <w:rPr>
          <w:sz w:val="26"/>
          <w:szCs w:val="26"/>
        </w:rPr>
        <w:t xml:space="preserve"> (26 November)</w:t>
      </w:r>
    </w:p>
    <w:p w:rsidR="006E4D34" w:rsidRPr="00F36A64" w:rsidRDefault="00A1649D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F36A64">
        <w:rPr>
          <w:sz w:val="26"/>
          <w:szCs w:val="26"/>
        </w:rPr>
        <w:t>Weissmann</w:t>
      </w:r>
      <w:proofErr w:type="spellEnd"/>
      <w:r w:rsidRPr="00F36A64">
        <w:rPr>
          <w:sz w:val="26"/>
          <w:szCs w:val="26"/>
        </w:rPr>
        <w:t xml:space="preserve"> G. 1985. Springtime for</w:t>
      </w:r>
      <w:r w:rsidR="006E4D34" w:rsidRPr="00F36A64">
        <w:rPr>
          <w:sz w:val="26"/>
          <w:szCs w:val="26"/>
        </w:rPr>
        <w:t xml:space="preserve"> </w:t>
      </w:r>
      <w:proofErr w:type="spellStart"/>
      <w:r w:rsidR="006E4D34" w:rsidRPr="00F36A64">
        <w:rPr>
          <w:sz w:val="26"/>
          <w:szCs w:val="26"/>
        </w:rPr>
        <w:t>Pernkopf</w:t>
      </w:r>
      <w:proofErr w:type="spellEnd"/>
      <w:r w:rsidR="006E4D34" w:rsidRPr="00F36A64">
        <w:rPr>
          <w:sz w:val="26"/>
          <w:szCs w:val="26"/>
        </w:rPr>
        <w:t xml:space="preserve">. </w:t>
      </w:r>
      <w:r w:rsidR="006E4D34" w:rsidRPr="00F36A64">
        <w:rPr>
          <w:i/>
          <w:sz w:val="26"/>
          <w:szCs w:val="26"/>
        </w:rPr>
        <w:t>Hospital Practice</w:t>
      </w:r>
      <w:r w:rsidR="006E4D34" w:rsidRPr="00F36A64">
        <w:rPr>
          <w:sz w:val="26"/>
          <w:szCs w:val="26"/>
        </w:rPr>
        <w:t xml:space="preserve"> 20:142-168.</w:t>
      </w:r>
    </w:p>
    <w:p w:rsidR="00962836" w:rsidRPr="00F36A64" w:rsidRDefault="00962836" w:rsidP="0028341D">
      <w:pPr>
        <w:pStyle w:val="ListParagraph"/>
        <w:numPr>
          <w:ilvl w:val="0"/>
          <w:numId w:val="6"/>
        </w:numPr>
        <w:rPr>
          <w:bCs/>
          <w:iCs/>
          <w:sz w:val="26"/>
          <w:szCs w:val="26"/>
        </w:rPr>
      </w:pPr>
      <w:r w:rsidRPr="00F36A64">
        <w:rPr>
          <w:sz w:val="26"/>
          <w:szCs w:val="26"/>
        </w:rPr>
        <w:t xml:space="preserve">Williams D. 1988. </w:t>
      </w:r>
      <w:r w:rsidR="006E4D34" w:rsidRPr="00F36A64">
        <w:rPr>
          <w:sz w:val="26"/>
          <w:szCs w:val="26"/>
        </w:rPr>
        <w:t xml:space="preserve">The History of Eduard </w:t>
      </w:r>
      <w:proofErr w:type="spellStart"/>
      <w:r w:rsidR="006E4D34" w:rsidRPr="00F36A64">
        <w:rPr>
          <w:sz w:val="26"/>
          <w:szCs w:val="26"/>
        </w:rPr>
        <w:t>Pernkopf’s</w:t>
      </w:r>
      <w:proofErr w:type="spellEnd"/>
      <w:r w:rsidR="006E4D34" w:rsidRPr="00F36A64">
        <w:rPr>
          <w:sz w:val="26"/>
          <w:szCs w:val="26"/>
        </w:rPr>
        <w:t xml:space="preserve"> </w:t>
      </w:r>
      <w:proofErr w:type="spellStart"/>
      <w:r w:rsidR="006E4D34" w:rsidRPr="00F36A64">
        <w:rPr>
          <w:bCs/>
          <w:i/>
          <w:iCs/>
          <w:sz w:val="26"/>
          <w:szCs w:val="26"/>
        </w:rPr>
        <w:t>Topographische</w:t>
      </w:r>
      <w:proofErr w:type="spellEnd"/>
      <w:r w:rsidR="006E4D34" w:rsidRPr="00F36A64">
        <w:rPr>
          <w:bCs/>
          <w:i/>
          <w:iCs/>
          <w:sz w:val="26"/>
          <w:szCs w:val="26"/>
        </w:rPr>
        <w:t xml:space="preserve"> </w:t>
      </w:r>
      <w:proofErr w:type="spellStart"/>
      <w:r w:rsidR="006E4D34" w:rsidRPr="00F36A64">
        <w:rPr>
          <w:bCs/>
          <w:i/>
          <w:iCs/>
          <w:sz w:val="26"/>
          <w:szCs w:val="26"/>
        </w:rPr>
        <w:t>Anatomie</w:t>
      </w:r>
      <w:proofErr w:type="spellEnd"/>
      <w:r w:rsidR="006E4D34" w:rsidRPr="00F36A64">
        <w:rPr>
          <w:bCs/>
          <w:i/>
          <w:iCs/>
          <w:sz w:val="26"/>
          <w:szCs w:val="26"/>
        </w:rPr>
        <w:t xml:space="preserve"> des Menschen</w:t>
      </w:r>
      <w:r w:rsidR="006E4D34" w:rsidRPr="00F36A64">
        <w:rPr>
          <w:bCs/>
          <w:iCs/>
          <w:sz w:val="26"/>
          <w:szCs w:val="26"/>
        </w:rPr>
        <w:t xml:space="preserve">. </w:t>
      </w:r>
      <w:r w:rsidR="006E4D34" w:rsidRPr="00F36A64">
        <w:rPr>
          <w:bCs/>
          <w:i/>
          <w:iCs/>
          <w:sz w:val="26"/>
          <w:szCs w:val="26"/>
        </w:rPr>
        <w:t xml:space="preserve">The Journal of </w:t>
      </w:r>
      <w:proofErr w:type="spellStart"/>
      <w:r w:rsidR="006E4D34" w:rsidRPr="00F36A64">
        <w:rPr>
          <w:bCs/>
          <w:i/>
          <w:iCs/>
          <w:sz w:val="26"/>
          <w:szCs w:val="26"/>
        </w:rPr>
        <w:t>Biocommunication</w:t>
      </w:r>
      <w:proofErr w:type="spellEnd"/>
      <w:r w:rsidR="006E4D34" w:rsidRPr="00F36A64">
        <w:rPr>
          <w:bCs/>
          <w:iCs/>
          <w:sz w:val="26"/>
          <w:szCs w:val="26"/>
        </w:rPr>
        <w:t xml:space="preserve"> 15:2-12.</w:t>
      </w:r>
    </w:p>
    <w:p w:rsidR="0028341D" w:rsidRPr="00F36A64" w:rsidRDefault="0028341D" w:rsidP="0028341D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36A64">
        <w:rPr>
          <w:bCs/>
          <w:iCs/>
          <w:sz w:val="26"/>
          <w:szCs w:val="26"/>
        </w:rPr>
        <w:t xml:space="preserve">Yee A et al. 2019. </w:t>
      </w:r>
      <w:hyperlink r:id="rId19" w:history="1">
        <w:r w:rsidRPr="00F36A64">
          <w:rPr>
            <w:rStyle w:val="Hyperlink"/>
            <w:bCs/>
            <w:iCs/>
            <w:sz w:val="26"/>
            <w:szCs w:val="26"/>
          </w:rPr>
          <w:t xml:space="preserve">Ethical considerations in the use of </w:t>
        </w:r>
        <w:proofErr w:type="spellStart"/>
        <w:r w:rsidRPr="00F36A64">
          <w:rPr>
            <w:rStyle w:val="Hyperlink"/>
            <w:bCs/>
            <w:iCs/>
            <w:sz w:val="26"/>
            <w:szCs w:val="26"/>
          </w:rPr>
          <w:t>Pernkopf’s</w:t>
        </w:r>
        <w:proofErr w:type="spellEnd"/>
        <w:r w:rsidRPr="00F36A64">
          <w:rPr>
            <w:rStyle w:val="Hyperlink"/>
            <w:bCs/>
            <w:iCs/>
            <w:sz w:val="26"/>
            <w:szCs w:val="26"/>
          </w:rPr>
          <w:t xml:space="preserve"> Atlas of Anatomy: A surgical case study</w:t>
        </w:r>
      </w:hyperlink>
      <w:r w:rsidRPr="00F36A64">
        <w:rPr>
          <w:bCs/>
          <w:iCs/>
          <w:sz w:val="26"/>
          <w:szCs w:val="26"/>
        </w:rPr>
        <w:t xml:space="preserve">. </w:t>
      </w:r>
      <w:r w:rsidRPr="00F36A64">
        <w:rPr>
          <w:bCs/>
          <w:i/>
          <w:iCs/>
          <w:sz w:val="26"/>
          <w:szCs w:val="26"/>
        </w:rPr>
        <w:t xml:space="preserve">Surgery </w:t>
      </w:r>
      <w:r w:rsidRPr="00F36A64">
        <w:rPr>
          <w:bCs/>
          <w:iCs/>
          <w:sz w:val="26"/>
          <w:szCs w:val="26"/>
        </w:rPr>
        <w:t xml:space="preserve">165: 860-867. </w:t>
      </w:r>
    </w:p>
    <w:sectPr w:rsidR="0028341D" w:rsidRPr="00F36A64" w:rsidSect="00F36A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A08"/>
    <w:multiLevelType w:val="hybridMultilevel"/>
    <w:tmpl w:val="1C041944"/>
    <w:lvl w:ilvl="0" w:tplc="9940A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28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83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29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C5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EA3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07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45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66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764CB3"/>
    <w:multiLevelType w:val="hybridMultilevel"/>
    <w:tmpl w:val="78C4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DF53BB7"/>
    <w:multiLevelType w:val="hybridMultilevel"/>
    <w:tmpl w:val="21A2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65523836"/>
    <w:multiLevelType w:val="hybridMultilevel"/>
    <w:tmpl w:val="64F8D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696E7741"/>
    <w:multiLevelType w:val="hybridMultilevel"/>
    <w:tmpl w:val="9FB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7D0175F1"/>
    <w:multiLevelType w:val="hybridMultilevel"/>
    <w:tmpl w:val="ECEE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CC"/>
    <w:rsid w:val="00183295"/>
    <w:rsid w:val="0028341D"/>
    <w:rsid w:val="00325044"/>
    <w:rsid w:val="00326215"/>
    <w:rsid w:val="00521CD2"/>
    <w:rsid w:val="00607452"/>
    <w:rsid w:val="006E4D34"/>
    <w:rsid w:val="0084608B"/>
    <w:rsid w:val="00962836"/>
    <w:rsid w:val="00973D82"/>
    <w:rsid w:val="00A1649D"/>
    <w:rsid w:val="00B008C5"/>
    <w:rsid w:val="00B91BF8"/>
    <w:rsid w:val="00C611CD"/>
    <w:rsid w:val="00D16DE4"/>
    <w:rsid w:val="00D5500E"/>
    <w:rsid w:val="00D661D6"/>
    <w:rsid w:val="00D7543A"/>
    <w:rsid w:val="00E97CCC"/>
    <w:rsid w:val="00F36A64"/>
    <w:rsid w:val="00F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8979"/>
  <w15:chartTrackingRefBased/>
  <w15:docId w15:val="{E7B324FE-FE8D-4DF4-BDA0-F2B14BD3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61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CC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661D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98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79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48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55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390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47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30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health-49294861" TargetMode="External"/><Relationship Id="rId13" Type="http://schemas.openxmlformats.org/officeDocument/2006/relationships/hyperlink" Target="https://deepblue.lib.umich.edu/bitstream/handle/2027.42/49530/20272_ftp.pdf?sequence=1&amp;isAllowed=y" TargetMode="External"/><Relationship Id="rId18" Type="http://schemas.openxmlformats.org/officeDocument/2006/relationships/hyperlink" Target="https://www.nytimes.com/1996/11/26/science/doctors-question-use-of-nazi-s-medical-atlas.html?pagewanted=al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helancet.com/journals/lancet/article/PIIS0140-6736(00)02135-8/fulltext" TargetMode="External"/><Relationship Id="rId12" Type="http://schemas.openxmlformats.org/officeDocument/2006/relationships/hyperlink" Target="https://www.jpost.com/Diaspora/Antisemitism/The-Nazi-anatomy-book-that-raises-the-ultimate-ethical-question-599123" TargetMode="External"/><Relationship Id="rId17" Type="http://schemas.openxmlformats.org/officeDocument/2006/relationships/hyperlink" Target="https://www.ncbi.nlm.nih.gov/pubmed/95807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.sciencemag.org/content/sci/329/5989/news-summaries.full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hyperlink" Target="https://repository.up.ac.za/bitstream/handle/2263/21112/Carstens_Revisiting(2012).pdf?sequence=1" TargetMode="External"/><Relationship Id="rId5" Type="http://schemas.openxmlformats.org/officeDocument/2006/relationships/hyperlink" Target="https://www.thelancet.com/action/showPdf?pii=S0140-6736%2800%2902151-6" TargetMode="External"/><Relationship Id="rId15" Type="http://schemas.openxmlformats.org/officeDocument/2006/relationships/hyperlink" Target="https://www.gq.com/story/pernkopfs-anatomy-nazi-history" TargetMode="External"/><Relationship Id="rId10" Type="http://schemas.openxmlformats.org/officeDocument/2006/relationships/hyperlink" Target="https://www.statnews.com/2019/05/30/surgical-dilemma-only-nazi-medical-text-could-resolve/" TargetMode="External"/><Relationship Id="rId19" Type="http://schemas.openxmlformats.org/officeDocument/2006/relationships/hyperlink" Target="https://profiles.wustl.edu/en/publications/ethical-considerations-in-the-use-of-pernkopfs-atlas-of-anatomy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ate.com/articles/life/history/2013/11/nazi_anatomy_history_the_origins_of_conservatives_anti_abortion_claims_that.html" TargetMode="External"/><Relationship Id="rId14" Type="http://schemas.openxmlformats.org/officeDocument/2006/relationships/hyperlink" Target="https://onlinelibrary.wiley.com/doi/epdf/10.1002/ar.1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Yost</dc:creator>
  <cp:keywords/>
  <dc:description/>
  <cp:lastModifiedBy>Laura Yost</cp:lastModifiedBy>
  <cp:revision>14</cp:revision>
  <dcterms:created xsi:type="dcterms:W3CDTF">2019-12-05T01:31:00Z</dcterms:created>
  <dcterms:modified xsi:type="dcterms:W3CDTF">2019-12-05T02:53:00Z</dcterms:modified>
</cp:coreProperties>
</file>