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1E" w:rsidRDefault="00A3281E" w:rsidP="00320278">
      <w:pPr>
        <w:pStyle w:val="Heading1"/>
        <w:ind w:right="-540"/>
        <w:jc w:val="center"/>
        <w:rPr>
          <w:rFonts w:ascii="Arial" w:hAnsi="Arial"/>
          <w:sz w:val="28"/>
        </w:rPr>
      </w:pPr>
      <w:bookmarkStart w:id="0" w:name="_GoBack"/>
      <w:bookmarkEnd w:id="0"/>
      <w:r>
        <w:rPr>
          <w:rFonts w:ascii="Arial" w:hAnsi="Arial"/>
          <w:sz w:val="28"/>
        </w:rPr>
        <w:t>SAMPLE EXAM</w:t>
      </w:r>
    </w:p>
    <w:p w:rsidR="00457CAD" w:rsidRDefault="00457CAD">
      <w:pPr>
        <w:pStyle w:val="Heading1"/>
        <w:ind w:right="-540"/>
        <w:jc w:val="center"/>
        <w:rPr>
          <w:rFonts w:ascii="Arial" w:hAnsi="Arial"/>
          <w:sz w:val="28"/>
        </w:rPr>
      </w:pPr>
      <w:r>
        <w:rPr>
          <w:rFonts w:ascii="Arial" w:hAnsi="Arial"/>
          <w:sz w:val="28"/>
        </w:rPr>
        <w:t>Europe</w:t>
      </w:r>
      <w:r w:rsidR="00D01D27">
        <w:rPr>
          <w:rFonts w:ascii="Arial" w:hAnsi="Arial"/>
          <w:sz w:val="28"/>
        </w:rPr>
        <w:t>: Age of Revolution</w:t>
      </w:r>
    </w:p>
    <w:p w:rsidR="00F56FF8" w:rsidRDefault="00457CAD" w:rsidP="00F56FF8">
      <w:pPr>
        <w:jc w:val="center"/>
        <w:rPr>
          <w:rFonts w:ascii="Arial" w:hAnsi="Arial"/>
          <w:b/>
        </w:rPr>
      </w:pPr>
      <w:r>
        <w:rPr>
          <w:rFonts w:ascii="Arial" w:hAnsi="Arial"/>
          <w:b/>
        </w:rPr>
        <w:t>The Scientific Revolution</w:t>
      </w:r>
      <w:r w:rsidR="00F56FF8">
        <w:rPr>
          <w:rFonts w:ascii="Arial" w:hAnsi="Arial"/>
          <w:b/>
        </w:rPr>
        <w:t xml:space="preserve"> </w:t>
      </w:r>
    </w:p>
    <w:p w:rsidR="00457CAD" w:rsidRDefault="00320278" w:rsidP="00F56FF8">
      <w:pPr>
        <w:jc w:val="center"/>
        <w:rPr>
          <w:rFonts w:ascii="Arial" w:hAnsi="Arial"/>
          <w:b/>
        </w:rPr>
      </w:pPr>
      <w:r>
        <w:rPr>
          <w:rFonts w:ascii="Arial" w:hAnsi="Arial"/>
          <w:b/>
        </w:rPr>
        <w:t>(Fall 2014</w:t>
      </w:r>
      <w:r w:rsidR="00457CAD">
        <w:rPr>
          <w:rFonts w:ascii="Arial" w:hAnsi="Arial"/>
          <w:b/>
        </w:rPr>
        <w:t>)</w:t>
      </w:r>
    </w:p>
    <w:p w:rsidR="00457CAD" w:rsidRDefault="00457CAD">
      <w:pPr>
        <w:pStyle w:val="Heading1"/>
        <w:ind w:right="-540"/>
        <w:rPr>
          <w:rFonts w:ascii="Arial" w:hAnsi="Arial"/>
        </w:rPr>
      </w:pPr>
    </w:p>
    <w:p w:rsidR="00457CAD" w:rsidRDefault="000E2F5E">
      <w:pPr>
        <w:pStyle w:val="Heading1"/>
        <w:ind w:right="-540"/>
        <w:rPr>
          <w:rFonts w:ascii="Arial" w:hAnsi="Arial"/>
        </w:rPr>
      </w:pPr>
      <w:r>
        <w:rPr>
          <w:rFonts w:ascii="Arial" w:hAnsi="Arial"/>
        </w:rPr>
        <w:t>First Exam: HIS123</w:t>
      </w:r>
      <w:r w:rsidR="00457CAD">
        <w:rPr>
          <w:rFonts w:ascii="Arial" w:hAnsi="Arial"/>
        </w:rPr>
        <w:tab/>
      </w:r>
      <w:r w:rsidR="00457CAD">
        <w:rPr>
          <w:rFonts w:ascii="Arial" w:hAnsi="Arial"/>
        </w:rPr>
        <w:tab/>
      </w:r>
      <w:r w:rsidR="00457CAD">
        <w:rPr>
          <w:rFonts w:ascii="Arial" w:hAnsi="Arial"/>
        </w:rPr>
        <w:tab/>
      </w:r>
      <w:r w:rsidR="00457CAD">
        <w:rPr>
          <w:rFonts w:ascii="Arial" w:hAnsi="Arial"/>
        </w:rPr>
        <w:tab/>
      </w:r>
      <w:r w:rsidR="00457CAD">
        <w:rPr>
          <w:rFonts w:ascii="Arial" w:hAnsi="Arial"/>
        </w:rPr>
        <w:tab/>
      </w:r>
      <w:r w:rsidR="00457CAD">
        <w:rPr>
          <w:rFonts w:ascii="Arial" w:hAnsi="Arial"/>
        </w:rPr>
        <w:tab/>
      </w:r>
      <w:r w:rsidR="00457CAD">
        <w:rPr>
          <w:rFonts w:ascii="Arial" w:hAnsi="Arial"/>
        </w:rPr>
        <w:tab/>
      </w:r>
      <w:r w:rsidR="00457CAD">
        <w:rPr>
          <w:rFonts w:ascii="Arial" w:hAnsi="Arial"/>
        </w:rPr>
        <w:tab/>
        <w:t>Dr. Robinson Yost</w:t>
      </w:r>
    </w:p>
    <w:p w:rsidR="00457CAD" w:rsidRDefault="00457CAD">
      <w:pPr>
        <w:ind w:right="-540"/>
        <w:rPr>
          <w:rFonts w:ascii="Arial" w:hAnsi="Arial"/>
        </w:rPr>
      </w:pPr>
    </w:p>
    <w:p w:rsidR="00A3281E" w:rsidRPr="0045210E" w:rsidRDefault="00A3281E" w:rsidP="00A3281E">
      <w:pPr>
        <w:ind w:right="-540"/>
        <w:rPr>
          <w:rFonts w:ascii="Arial" w:hAnsi="Arial" w:cs="Arial"/>
        </w:rPr>
      </w:pPr>
      <w:r w:rsidRPr="0045210E">
        <w:rPr>
          <w:rFonts w:ascii="Arial" w:hAnsi="Arial" w:cs="Arial"/>
          <w:b/>
          <w:sz w:val="24"/>
        </w:rPr>
        <w:t>Please Read</w:t>
      </w:r>
      <w:r w:rsidRPr="0045210E">
        <w:rPr>
          <w:rFonts w:ascii="Arial" w:hAnsi="Arial" w:cs="Arial"/>
        </w:rPr>
        <w:t xml:space="preserve">: Be sure to </w:t>
      </w:r>
      <w:r w:rsidRPr="0045210E">
        <w:rPr>
          <w:rFonts w:ascii="Arial" w:hAnsi="Arial" w:cs="Arial"/>
          <w:b/>
        </w:rPr>
        <w:t xml:space="preserve">LABEL </w:t>
      </w:r>
      <w:r w:rsidRPr="0045210E">
        <w:rPr>
          <w:rFonts w:ascii="Arial" w:hAnsi="Arial" w:cs="Arial"/>
        </w:rPr>
        <w:t xml:space="preserve">each section.  Do not merely collect &amp; list specific facts or spin a web of vague, unsupported generalizations.  Use specific details &amp; examples from </w:t>
      </w:r>
      <w:r w:rsidRPr="0045210E">
        <w:rPr>
          <w:rFonts w:ascii="Arial" w:hAnsi="Arial" w:cs="Arial"/>
          <w:b/>
        </w:rPr>
        <w:t>class &amp; readings</w:t>
      </w:r>
      <w:r w:rsidRPr="0045210E">
        <w:rPr>
          <w:rFonts w:ascii="Arial" w:hAnsi="Arial" w:cs="Arial"/>
        </w:rPr>
        <w:t xml:space="preserve"> to support your arguments with evidence.  </w:t>
      </w:r>
      <w:r w:rsidRPr="0045210E">
        <w:rPr>
          <w:rFonts w:ascii="Arial" w:hAnsi="Arial" w:cs="Arial"/>
          <w:b/>
        </w:rPr>
        <w:t>DEMONSTRATE</w:t>
      </w:r>
      <w:r>
        <w:rPr>
          <w:rFonts w:ascii="Arial" w:hAnsi="Arial" w:cs="Arial"/>
        </w:rPr>
        <w:t xml:space="preserve"> that you have understood the readings</w:t>
      </w:r>
      <w:r w:rsidRPr="0045210E">
        <w:rPr>
          <w:rFonts w:ascii="Arial" w:hAnsi="Arial" w:cs="Arial"/>
        </w:rPr>
        <w:t xml:space="preserve">.  Use your time wisely so that you </w:t>
      </w:r>
      <w:r w:rsidRPr="0045210E">
        <w:rPr>
          <w:rFonts w:ascii="Arial" w:hAnsi="Arial" w:cs="Arial"/>
          <w:b/>
        </w:rPr>
        <w:t>COMPLETE ALL SECTIONS</w:t>
      </w:r>
      <w:r w:rsidRPr="0045210E">
        <w:rPr>
          <w:rFonts w:ascii="Arial" w:hAnsi="Arial" w:cs="Arial"/>
        </w:rPr>
        <w:t xml:space="preserve"> of the exam.</w:t>
      </w:r>
      <w:r>
        <w:rPr>
          <w:rFonts w:ascii="Arial" w:hAnsi="Arial" w:cs="Arial"/>
        </w:rPr>
        <w:t xml:space="preserve">  You will NOT be able to include everything, therefore be </w:t>
      </w:r>
      <w:r w:rsidRPr="008115DA">
        <w:rPr>
          <w:rFonts w:ascii="Arial" w:hAnsi="Arial" w:cs="Arial"/>
          <w:b/>
        </w:rPr>
        <w:t>SELECTIVE &amp; CONCISE</w:t>
      </w:r>
      <w:r>
        <w:rPr>
          <w:rFonts w:ascii="Arial" w:hAnsi="Arial" w:cs="Arial"/>
        </w:rPr>
        <w:t>.</w:t>
      </w:r>
    </w:p>
    <w:p w:rsidR="00A3281E" w:rsidRPr="0045210E" w:rsidRDefault="00A3281E" w:rsidP="00A3281E">
      <w:pPr>
        <w:ind w:right="-540"/>
        <w:rPr>
          <w:rFonts w:ascii="Arial" w:hAnsi="Arial" w:cs="Arial"/>
        </w:rPr>
      </w:pPr>
    </w:p>
    <w:p w:rsidR="00A3281E" w:rsidRPr="0045210E" w:rsidRDefault="00A3281E" w:rsidP="00A3281E">
      <w:pPr>
        <w:pStyle w:val="Heading1"/>
        <w:ind w:right="-540"/>
        <w:rPr>
          <w:rFonts w:ascii="Arial" w:hAnsi="Arial" w:cs="Arial"/>
          <w:sz w:val="24"/>
        </w:rPr>
      </w:pPr>
      <w:r w:rsidRPr="0045210E">
        <w:rPr>
          <w:rFonts w:ascii="Arial" w:hAnsi="Arial" w:cs="Arial"/>
          <w:sz w:val="24"/>
        </w:rPr>
        <w:t>I. Identific</w:t>
      </w:r>
      <w:r w:rsidR="00093238">
        <w:rPr>
          <w:rFonts w:ascii="Arial" w:hAnsi="Arial" w:cs="Arial"/>
          <w:sz w:val="24"/>
        </w:rPr>
        <w:t>ations (3</w:t>
      </w:r>
      <w:r>
        <w:rPr>
          <w:rFonts w:ascii="Arial" w:hAnsi="Arial" w:cs="Arial"/>
          <w:sz w:val="24"/>
        </w:rPr>
        <w:t>0 pts.)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93238">
        <w:rPr>
          <w:rFonts w:ascii="Arial" w:hAnsi="Arial" w:cs="Arial"/>
          <w:sz w:val="28"/>
          <w:szCs w:val="28"/>
        </w:rPr>
        <w:t>Choose THREE</w:t>
      </w:r>
      <w:r w:rsidR="00093238">
        <w:rPr>
          <w:rFonts w:ascii="Arial" w:hAnsi="Arial" w:cs="Arial"/>
          <w:sz w:val="24"/>
        </w:rPr>
        <w:t xml:space="preserve"> (24-30</w:t>
      </w:r>
      <w:r w:rsidRPr="0045210E">
        <w:rPr>
          <w:rFonts w:ascii="Arial" w:hAnsi="Arial" w:cs="Arial"/>
          <w:sz w:val="24"/>
        </w:rPr>
        <w:t xml:space="preserve"> minutes)</w:t>
      </w:r>
    </w:p>
    <w:p w:rsidR="00A3281E" w:rsidRDefault="00A3281E" w:rsidP="00A3281E">
      <w:pPr>
        <w:ind w:right="-540"/>
        <w:rPr>
          <w:rFonts w:ascii="Arial" w:hAnsi="Arial" w:cs="Arial"/>
        </w:rPr>
      </w:pPr>
      <w:r w:rsidRPr="0045210E">
        <w:rPr>
          <w:rFonts w:ascii="Arial" w:hAnsi="Arial" w:cs="Arial"/>
        </w:rPr>
        <w:t xml:space="preserve">Identifications should include the following: who, what, when, where, and, </w:t>
      </w:r>
      <w:r w:rsidRPr="0045210E">
        <w:rPr>
          <w:rFonts w:ascii="Arial" w:hAnsi="Arial" w:cs="Arial"/>
          <w:b/>
        </w:rPr>
        <w:t>MOST IMPORTANTLY</w:t>
      </w:r>
      <w:r w:rsidRPr="0045210E">
        <w:rPr>
          <w:rFonts w:ascii="Arial" w:hAnsi="Arial" w:cs="Arial"/>
        </w:rPr>
        <w:t>, the historical significance/con</w:t>
      </w:r>
      <w:r>
        <w:rPr>
          <w:rFonts w:ascii="Arial" w:hAnsi="Arial" w:cs="Arial"/>
        </w:rPr>
        <w:t xml:space="preserve">text.  You should write about </w:t>
      </w:r>
      <w:r>
        <w:rPr>
          <w:rFonts w:ascii="Arial" w:hAnsi="Arial" w:cs="Arial"/>
          <w:b/>
        </w:rPr>
        <w:t>ONE PAGE</w:t>
      </w:r>
      <w:r w:rsidRPr="0045210E">
        <w:rPr>
          <w:rFonts w:ascii="Arial" w:hAnsi="Arial" w:cs="Arial"/>
        </w:rPr>
        <w:t xml:space="preserve"> for each ID.  Write in complete sentences &amp; paragraphs</w:t>
      </w:r>
      <w:r>
        <w:rPr>
          <w:rFonts w:ascii="Arial" w:hAnsi="Arial" w:cs="Arial"/>
        </w:rPr>
        <w:t>.</w:t>
      </w:r>
    </w:p>
    <w:p w:rsidR="008624BC" w:rsidRDefault="008624BC">
      <w:pPr>
        <w:ind w:right="-540"/>
        <w:rPr>
          <w:rFonts w:ascii="Arial" w:hAnsi="Arial"/>
        </w:rPr>
      </w:pPr>
    </w:p>
    <w:p w:rsidR="00332CF5" w:rsidRDefault="00CE20A5">
      <w:pPr>
        <w:ind w:right="-540"/>
        <w:rPr>
          <w:rFonts w:ascii="Arial" w:hAnsi="Arial"/>
          <w:b/>
          <w:sz w:val="24"/>
        </w:rPr>
      </w:pPr>
      <w:r>
        <w:rPr>
          <w:rFonts w:ascii="Arial" w:hAnsi="Arial"/>
          <w:b/>
          <w:sz w:val="24"/>
        </w:rPr>
        <w:t>Charles I</w:t>
      </w:r>
      <w:r>
        <w:rPr>
          <w:rFonts w:ascii="Arial" w:hAnsi="Arial"/>
          <w:b/>
          <w:sz w:val="24"/>
        </w:rPr>
        <w:tab/>
      </w:r>
      <w:r>
        <w:rPr>
          <w:rFonts w:ascii="Arial" w:hAnsi="Arial"/>
          <w:b/>
          <w:sz w:val="24"/>
        </w:rPr>
        <w:tab/>
      </w:r>
      <w:r>
        <w:rPr>
          <w:rFonts w:ascii="Arial" w:hAnsi="Arial"/>
          <w:b/>
          <w:sz w:val="24"/>
        </w:rPr>
        <w:tab/>
        <w:t>Atlantic system</w:t>
      </w:r>
      <w:r w:rsidR="00C650CD">
        <w:rPr>
          <w:rFonts w:ascii="Arial" w:hAnsi="Arial"/>
          <w:b/>
          <w:sz w:val="24"/>
        </w:rPr>
        <w:tab/>
      </w:r>
      <w:r w:rsidR="00C650CD">
        <w:rPr>
          <w:rFonts w:ascii="Arial" w:hAnsi="Arial"/>
          <w:b/>
          <w:sz w:val="24"/>
        </w:rPr>
        <w:tab/>
      </w:r>
      <w:r w:rsidR="00C650CD">
        <w:rPr>
          <w:rFonts w:ascii="Arial" w:hAnsi="Arial"/>
          <w:b/>
          <w:sz w:val="24"/>
        </w:rPr>
        <w:tab/>
      </w:r>
      <w:r w:rsidR="00D94FB4">
        <w:rPr>
          <w:rFonts w:ascii="Arial" w:hAnsi="Arial"/>
          <w:b/>
          <w:sz w:val="24"/>
        </w:rPr>
        <w:t>stellar parallax</w:t>
      </w:r>
      <w:r w:rsidR="008624BC">
        <w:rPr>
          <w:rFonts w:ascii="Arial" w:hAnsi="Arial"/>
          <w:b/>
          <w:sz w:val="24"/>
        </w:rPr>
        <w:tab/>
      </w:r>
      <w:r w:rsidR="008624BC">
        <w:rPr>
          <w:rFonts w:ascii="Arial" w:hAnsi="Arial"/>
          <w:b/>
          <w:sz w:val="24"/>
        </w:rPr>
        <w:tab/>
      </w:r>
      <w:r w:rsidR="008624BC">
        <w:rPr>
          <w:rFonts w:ascii="Arial" w:hAnsi="Arial"/>
          <w:b/>
          <w:sz w:val="24"/>
        </w:rPr>
        <w:tab/>
      </w:r>
    </w:p>
    <w:p w:rsidR="00457CAD" w:rsidRDefault="006E7EB9">
      <w:pPr>
        <w:ind w:right="-540"/>
        <w:rPr>
          <w:rFonts w:ascii="Arial" w:hAnsi="Arial"/>
          <w:b/>
          <w:sz w:val="24"/>
        </w:rPr>
      </w:pPr>
      <w:r>
        <w:rPr>
          <w:rFonts w:ascii="Arial" w:hAnsi="Arial"/>
          <w:b/>
          <w:sz w:val="24"/>
        </w:rPr>
        <w:t>Peace of Augsburg</w:t>
      </w:r>
      <w:r>
        <w:rPr>
          <w:rFonts w:ascii="Arial" w:hAnsi="Arial"/>
          <w:b/>
          <w:sz w:val="24"/>
        </w:rPr>
        <w:tab/>
      </w:r>
      <w:r w:rsidR="00CE20A5">
        <w:rPr>
          <w:rFonts w:ascii="Arial" w:hAnsi="Arial"/>
          <w:b/>
          <w:sz w:val="24"/>
        </w:rPr>
        <w:t>Oliver Cromwell</w:t>
      </w:r>
      <w:r w:rsidR="004A0C94">
        <w:rPr>
          <w:rFonts w:ascii="Arial" w:hAnsi="Arial"/>
          <w:b/>
          <w:sz w:val="24"/>
        </w:rPr>
        <w:tab/>
      </w:r>
      <w:r w:rsidR="004A0C94">
        <w:rPr>
          <w:rFonts w:ascii="Arial" w:hAnsi="Arial"/>
          <w:b/>
          <w:sz w:val="24"/>
        </w:rPr>
        <w:tab/>
      </w:r>
      <w:r w:rsidR="00CE20A5">
        <w:rPr>
          <w:rFonts w:ascii="Arial" w:hAnsi="Arial"/>
          <w:b/>
          <w:sz w:val="24"/>
        </w:rPr>
        <w:tab/>
      </w:r>
      <w:r w:rsidR="004A0C94" w:rsidRPr="004A0C94">
        <w:rPr>
          <w:rFonts w:ascii="Arial" w:hAnsi="Arial"/>
          <w:b/>
          <w:i/>
          <w:sz w:val="24"/>
        </w:rPr>
        <w:t>Leviathan</w:t>
      </w:r>
      <w:r w:rsidR="00457CAD">
        <w:rPr>
          <w:rFonts w:ascii="Arial" w:hAnsi="Arial"/>
          <w:b/>
          <w:sz w:val="24"/>
        </w:rPr>
        <w:tab/>
      </w:r>
      <w:r w:rsidR="00457CAD">
        <w:rPr>
          <w:rFonts w:ascii="Arial" w:hAnsi="Arial"/>
          <w:b/>
          <w:sz w:val="24"/>
        </w:rPr>
        <w:tab/>
      </w:r>
      <w:r w:rsidR="00457CAD">
        <w:rPr>
          <w:rFonts w:ascii="Arial" w:hAnsi="Arial"/>
          <w:b/>
          <w:sz w:val="24"/>
        </w:rPr>
        <w:tab/>
      </w:r>
    </w:p>
    <w:p w:rsidR="00457CAD" w:rsidRPr="000E2F5E" w:rsidRDefault="00457CAD">
      <w:pPr>
        <w:ind w:right="-540"/>
        <w:rPr>
          <w:rFonts w:ascii="Arial" w:hAnsi="Arial"/>
          <w:b/>
          <w:sz w:val="24"/>
          <w:lang w:val="fr-FR"/>
        </w:rPr>
      </w:pPr>
      <w:r w:rsidRPr="000E2F5E">
        <w:rPr>
          <w:rFonts w:ascii="Arial" w:hAnsi="Arial"/>
          <w:b/>
          <w:sz w:val="24"/>
          <w:lang w:val="fr-FR"/>
        </w:rPr>
        <w:t>Versailles</w:t>
      </w:r>
      <w:r w:rsidR="000E2F5E" w:rsidRPr="000E2F5E">
        <w:rPr>
          <w:rFonts w:ascii="Arial" w:hAnsi="Arial"/>
          <w:b/>
          <w:sz w:val="24"/>
          <w:lang w:val="fr-FR"/>
        </w:rPr>
        <w:tab/>
      </w:r>
      <w:r w:rsidR="000E2F5E" w:rsidRPr="000E2F5E">
        <w:rPr>
          <w:rFonts w:ascii="Arial" w:hAnsi="Arial"/>
          <w:b/>
          <w:sz w:val="24"/>
          <w:lang w:val="fr-FR"/>
        </w:rPr>
        <w:tab/>
      </w:r>
      <w:r w:rsidR="000E2F5E" w:rsidRPr="000E2F5E">
        <w:rPr>
          <w:rFonts w:ascii="Arial" w:hAnsi="Arial"/>
          <w:b/>
          <w:sz w:val="24"/>
          <w:lang w:val="fr-FR"/>
        </w:rPr>
        <w:tab/>
      </w:r>
      <w:r w:rsidR="00C91DE9">
        <w:rPr>
          <w:rFonts w:ascii="Arial" w:hAnsi="Arial"/>
          <w:b/>
          <w:sz w:val="24"/>
          <w:lang w:val="fr-FR"/>
        </w:rPr>
        <w:t>reflecting telescope</w:t>
      </w:r>
      <w:r w:rsidR="00C91DE9">
        <w:rPr>
          <w:rFonts w:ascii="Arial" w:hAnsi="Arial"/>
          <w:b/>
          <w:sz w:val="24"/>
          <w:lang w:val="fr-FR"/>
        </w:rPr>
        <w:tab/>
      </w:r>
      <w:r w:rsidR="00C91DE9">
        <w:rPr>
          <w:rFonts w:ascii="Arial" w:hAnsi="Arial"/>
          <w:b/>
          <w:sz w:val="24"/>
          <w:lang w:val="fr-FR"/>
        </w:rPr>
        <w:tab/>
        <w:t>Ptolemy</w:t>
      </w:r>
      <w:r w:rsidRPr="000E2F5E">
        <w:rPr>
          <w:rFonts w:ascii="Arial" w:hAnsi="Arial"/>
          <w:b/>
          <w:sz w:val="24"/>
          <w:lang w:val="fr-FR"/>
        </w:rPr>
        <w:tab/>
      </w:r>
    </w:p>
    <w:p w:rsidR="00457CAD" w:rsidRPr="008624BC" w:rsidRDefault="00C91DE9">
      <w:pPr>
        <w:ind w:right="-540"/>
        <w:rPr>
          <w:rFonts w:ascii="Arial" w:hAnsi="Arial"/>
          <w:b/>
        </w:rPr>
      </w:pPr>
      <w:r>
        <w:rPr>
          <w:rFonts w:ascii="Arial" w:hAnsi="Arial"/>
          <w:b/>
          <w:sz w:val="24"/>
        </w:rPr>
        <w:t>Glorious Revolution</w:t>
      </w:r>
      <w:r w:rsidR="00AE598D">
        <w:rPr>
          <w:rFonts w:ascii="Arial" w:hAnsi="Arial"/>
          <w:b/>
          <w:sz w:val="24"/>
        </w:rPr>
        <w:tab/>
      </w:r>
      <w:r w:rsidR="00CE20A5" w:rsidRPr="00CE20A5">
        <w:rPr>
          <w:rFonts w:ascii="Arial" w:hAnsi="Arial"/>
          <w:b/>
          <w:i/>
          <w:sz w:val="24"/>
        </w:rPr>
        <w:t>De fabrica</w:t>
      </w:r>
      <w:r w:rsidR="00457CAD" w:rsidRPr="00273F14">
        <w:rPr>
          <w:rFonts w:ascii="Arial" w:hAnsi="Arial"/>
          <w:b/>
          <w:sz w:val="24"/>
        </w:rPr>
        <w:tab/>
      </w:r>
      <w:r w:rsidR="00457CAD" w:rsidRPr="00273F14">
        <w:rPr>
          <w:rFonts w:ascii="Arial" w:hAnsi="Arial"/>
          <w:b/>
          <w:sz w:val="24"/>
        </w:rPr>
        <w:tab/>
      </w:r>
      <w:r w:rsidR="00457CAD" w:rsidRPr="00273F14">
        <w:rPr>
          <w:rFonts w:ascii="Arial" w:hAnsi="Arial"/>
          <w:b/>
          <w:sz w:val="24"/>
        </w:rPr>
        <w:tab/>
      </w:r>
      <w:r w:rsidR="00CE20A5">
        <w:rPr>
          <w:rFonts w:ascii="Arial" w:hAnsi="Arial"/>
          <w:b/>
          <w:sz w:val="24"/>
        </w:rPr>
        <w:tab/>
        <w:t>Thirty Years’ War</w:t>
      </w:r>
    </w:p>
    <w:p w:rsidR="00457CAD" w:rsidRPr="00273F14" w:rsidRDefault="00457CAD">
      <w:pPr>
        <w:ind w:right="-540"/>
        <w:rPr>
          <w:rFonts w:ascii="Arial" w:hAnsi="Arial"/>
        </w:rPr>
      </w:pPr>
    </w:p>
    <w:p w:rsidR="00A3281E" w:rsidRPr="0045210E" w:rsidRDefault="00093238" w:rsidP="00A3281E">
      <w:pPr>
        <w:ind w:right="-540"/>
        <w:rPr>
          <w:rFonts w:ascii="Arial" w:hAnsi="Arial" w:cs="Arial"/>
          <w:b/>
          <w:sz w:val="24"/>
        </w:rPr>
      </w:pPr>
      <w:r>
        <w:rPr>
          <w:rFonts w:ascii="Arial" w:hAnsi="Arial" w:cs="Arial"/>
          <w:b/>
          <w:sz w:val="24"/>
        </w:rPr>
        <w:t>II. Quotations (2</w:t>
      </w:r>
      <w:r w:rsidR="00A3281E" w:rsidRPr="0045210E">
        <w:rPr>
          <w:rFonts w:ascii="Arial" w:hAnsi="Arial" w:cs="Arial"/>
          <w:b/>
          <w:sz w:val="24"/>
        </w:rPr>
        <w:t>0 pts.)</w:t>
      </w:r>
      <w:r w:rsidR="00A3281E" w:rsidRPr="0045210E">
        <w:rPr>
          <w:rFonts w:ascii="Arial" w:hAnsi="Arial" w:cs="Arial"/>
          <w:b/>
          <w:sz w:val="24"/>
        </w:rPr>
        <w:tab/>
      </w:r>
      <w:r w:rsidR="00A3281E" w:rsidRPr="0045210E">
        <w:rPr>
          <w:rFonts w:ascii="Arial" w:hAnsi="Arial" w:cs="Arial"/>
          <w:b/>
          <w:sz w:val="24"/>
        </w:rPr>
        <w:tab/>
      </w:r>
      <w:r w:rsidR="00A3281E" w:rsidRPr="0045210E">
        <w:rPr>
          <w:rFonts w:ascii="Arial" w:hAnsi="Arial" w:cs="Arial"/>
          <w:b/>
          <w:sz w:val="24"/>
        </w:rPr>
        <w:tab/>
      </w:r>
      <w:r w:rsidR="00A3281E" w:rsidRPr="0045210E">
        <w:rPr>
          <w:rFonts w:ascii="Arial" w:hAnsi="Arial" w:cs="Arial"/>
          <w:b/>
          <w:sz w:val="24"/>
        </w:rPr>
        <w:tab/>
      </w:r>
      <w:r w:rsidR="00A3281E" w:rsidRPr="0045210E">
        <w:rPr>
          <w:rFonts w:ascii="Arial" w:hAnsi="Arial" w:cs="Arial"/>
          <w:b/>
          <w:sz w:val="24"/>
        </w:rPr>
        <w:tab/>
      </w:r>
      <w:r>
        <w:rPr>
          <w:rFonts w:ascii="Arial" w:hAnsi="Arial" w:cs="Arial"/>
          <w:b/>
          <w:sz w:val="28"/>
          <w:szCs w:val="28"/>
        </w:rPr>
        <w:t>Choose TWO</w:t>
      </w:r>
      <w:r>
        <w:rPr>
          <w:rFonts w:ascii="Arial" w:hAnsi="Arial" w:cs="Arial"/>
          <w:b/>
          <w:sz w:val="24"/>
        </w:rPr>
        <w:t xml:space="preserve"> (16-20</w:t>
      </w:r>
      <w:r w:rsidR="00A3281E" w:rsidRPr="0045210E">
        <w:rPr>
          <w:rFonts w:ascii="Arial" w:hAnsi="Arial" w:cs="Arial"/>
          <w:b/>
          <w:sz w:val="24"/>
        </w:rPr>
        <w:t xml:space="preserve"> minutes)</w:t>
      </w:r>
    </w:p>
    <w:p w:rsidR="00457CAD" w:rsidRPr="00A3281E" w:rsidRDefault="00A3281E" w:rsidP="00A3281E">
      <w:pPr>
        <w:ind w:right="-540"/>
        <w:rPr>
          <w:rFonts w:ascii="Arial" w:hAnsi="Arial" w:cs="Arial"/>
        </w:rPr>
      </w:pPr>
      <w:r w:rsidRPr="0045210E">
        <w:rPr>
          <w:rFonts w:ascii="Arial" w:hAnsi="Arial" w:cs="Arial"/>
        </w:rPr>
        <w:t xml:space="preserve">Quotations should include the following: who, what, when, where, and, </w:t>
      </w:r>
      <w:r w:rsidRPr="0045210E">
        <w:rPr>
          <w:rFonts w:ascii="Arial" w:hAnsi="Arial" w:cs="Arial"/>
          <w:b/>
        </w:rPr>
        <w:t>MOST IMPORTANTLY</w:t>
      </w:r>
      <w:r w:rsidRPr="0045210E">
        <w:rPr>
          <w:rFonts w:ascii="Arial" w:hAnsi="Arial" w:cs="Arial"/>
        </w:rPr>
        <w:t>, the historical significance/context.  Do not merely summarize or re-state the quote.  You should write</w:t>
      </w:r>
      <w:r>
        <w:rPr>
          <w:rFonts w:ascii="Arial" w:hAnsi="Arial" w:cs="Arial"/>
        </w:rPr>
        <w:t xml:space="preserve"> about </w:t>
      </w:r>
      <w:r>
        <w:rPr>
          <w:rFonts w:ascii="Arial" w:hAnsi="Arial" w:cs="Arial"/>
          <w:b/>
        </w:rPr>
        <w:t>ONE PAGE</w:t>
      </w:r>
      <w:r w:rsidRPr="0045210E">
        <w:rPr>
          <w:rFonts w:ascii="Arial" w:hAnsi="Arial" w:cs="Arial"/>
        </w:rPr>
        <w:t>.  Write in complete sentences and paragraphs.</w:t>
      </w:r>
    </w:p>
    <w:p w:rsidR="00A3281E" w:rsidRPr="008E2679" w:rsidRDefault="00A3281E">
      <w:pPr>
        <w:rPr>
          <w:rFonts w:ascii="Arial" w:hAnsi="Arial" w:cs="Arial"/>
        </w:rPr>
      </w:pPr>
    </w:p>
    <w:p w:rsidR="008D7B2A" w:rsidRPr="006E7EB9" w:rsidRDefault="00D94FB4" w:rsidP="008D7B2A">
      <w:pPr>
        <w:pStyle w:val="ListParagraph"/>
        <w:numPr>
          <w:ilvl w:val="0"/>
          <w:numId w:val="1"/>
        </w:numPr>
        <w:spacing w:after="200" w:line="276" w:lineRule="auto"/>
        <w:rPr>
          <w:rFonts w:ascii="Arial" w:hAnsi="Arial" w:cs="Arial"/>
          <w:sz w:val="21"/>
          <w:szCs w:val="21"/>
        </w:rPr>
      </w:pPr>
      <w:r w:rsidRPr="006E7EB9">
        <w:rPr>
          <w:rFonts w:ascii="Arial" w:hAnsi="Arial" w:cs="Arial"/>
          <w:sz w:val="21"/>
          <w:szCs w:val="21"/>
        </w:rPr>
        <w:t>We have seen that kings take the place of God, who is the true father of the human species.  We have also seen that the first idea of power which exists among men is that of the paternal power and that kings are modeled on fathers.</w:t>
      </w:r>
    </w:p>
    <w:p w:rsidR="00AE598D" w:rsidRDefault="00AE598D" w:rsidP="00AE598D">
      <w:pPr>
        <w:pStyle w:val="BodyText"/>
        <w:numPr>
          <w:ilvl w:val="0"/>
          <w:numId w:val="1"/>
        </w:numPr>
        <w:ind w:right="0"/>
        <w:rPr>
          <w:rFonts w:ascii="Arial" w:hAnsi="Arial" w:cs="Arial"/>
          <w:sz w:val="21"/>
          <w:szCs w:val="21"/>
        </w:rPr>
      </w:pPr>
      <w:r w:rsidRPr="006E7EB9">
        <w:rPr>
          <w:rFonts w:ascii="Arial" w:hAnsi="Arial" w:cs="Arial"/>
          <w:sz w:val="21"/>
          <w:szCs w:val="21"/>
        </w:rPr>
        <w:t>I was soon put down under the decks, and there I received such a salutation in my nostrils as I had never experienced in my life; so that with the loathsomeness of the stench and crying together, I became so sick and low that I was not able to eat, nor I had the least desire to taste anything.  I now wished for the last friend, death, to relieve me . . .</w:t>
      </w:r>
    </w:p>
    <w:p w:rsidR="00417F1C" w:rsidRDefault="00417F1C" w:rsidP="00417F1C">
      <w:pPr>
        <w:pStyle w:val="BodyText"/>
        <w:ind w:left="720" w:right="0"/>
        <w:rPr>
          <w:rFonts w:ascii="Arial" w:hAnsi="Arial" w:cs="Arial"/>
          <w:sz w:val="21"/>
          <w:szCs w:val="21"/>
        </w:rPr>
      </w:pPr>
    </w:p>
    <w:p w:rsidR="00417F1C" w:rsidRPr="00417F1C" w:rsidRDefault="00417F1C" w:rsidP="00417F1C">
      <w:pPr>
        <w:pStyle w:val="BodyText"/>
        <w:numPr>
          <w:ilvl w:val="0"/>
          <w:numId w:val="1"/>
        </w:numPr>
        <w:rPr>
          <w:rFonts w:ascii="Arial" w:hAnsi="Arial" w:cs="Arial"/>
          <w:sz w:val="21"/>
          <w:szCs w:val="21"/>
        </w:rPr>
      </w:pPr>
      <w:r w:rsidRPr="00B8715C">
        <w:rPr>
          <w:rFonts w:ascii="Arial" w:hAnsi="Arial" w:cs="Arial"/>
          <w:sz w:val="21"/>
          <w:szCs w:val="21"/>
        </w:rPr>
        <w:t>In the middle of all sits Sun enthroned.  In this most beautiful temple could we place this luminary in any better position from which he can illuminate the whole at once?  He is rightly called the Lamp, the Mind, the Ruler of the Universe…So the sun sits as upon a royal throne ruling his children the planets which circle round him.</w:t>
      </w:r>
    </w:p>
    <w:p w:rsidR="008D7B2A" w:rsidRPr="006E7EB9" w:rsidRDefault="008D7B2A" w:rsidP="008D7B2A">
      <w:pPr>
        <w:pStyle w:val="BodyText"/>
        <w:ind w:right="0"/>
        <w:rPr>
          <w:rFonts w:ascii="Arial" w:hAnsi="Arial" w:cs="Arial"/>
          <w:sz w:val="21"/>
          <w:szCs w:val="21"/>
        </w:rPr>
      </w:pPr>
    </w:p>
    <w:p w:rsidR="00B8715C" w:rsidRPr="00B8715C" w:rsidRDefault="00B8715C" w:rsidP="00B8715C">
      <w:pPr>
        <w:pStyle w:val="BodyText"/>
        <w:numPr>
          <w:ilvl w:val="0"/>
          <w:numId w:val="1"/>
        </w:numPr>
        <w:rPr>
          <w:rFonts w:ascii="Arial" w:hAnsi="Arial" w:cs="Arial"/>
          <w:sz w:val="21"/>
          <w:szCs w:val="21"/>
        </w:rPr>
      </w:pPr>
      <w:r w:rsidRPr="00B8715C">
        <w:rPr>
          <w:rFonts w:ascii="Arial" w:hAnsi="Arial" w:cs="Arial"/>
          <w:sz w:val="21"/>
          <w:szCs w:val="21"/>
        </w:rPr>
        <w:t>The RULES and ORDERS of the COFFEE-HOUSE.</w:t>
      </w:r>
      <w:r>
        <w:rPr>
          <w:rFonts w:ascii="Arial" w:hAnsi="Arial" w:cs="Arial"/>
          <w:sz w:val="21"/>
          <w:szCs w:val="21"/>
        </w:rPr>
        <w:t xml:space="preserve"> </w:t>
      </w:r>
      <w:r w:rsidRPr="00B8715C">
        <w:rPr>
          <w:rFonts w:ascii="Arial" w:hAnsi="Arial" w:cs="Arial"/>
          <w:sz w:val="21"/>
          <w:szCs w:val="21"/>
        </w:rPr>
        <w:t xml:space="preserve">Enter Sirs Freely, But first if you please, </w:t>
      </w:r>
    </w:p>
    <w:p w:rsidR="00B8715C" w:rsidRPr="00B8715C" w:rsidRDefault="00B8715C" w:rsidP="00B8715C">
      <w:pPr>
        <w:pStyle w:val="BodyText"/>
        <w:ind w:left="720"/>
        <w:rPr>
          <w:rFonts w:ascii="Arial" w:hAnsi="Arial" w:cs="Arial"/>
          <w:sz w:val="21"/>
          <w:szCs w:val="21"/>
        </w:rPr>
      </w:pPr>
      <w:r w:rsidRPr="00B8715C">
        <w:rPr>
          <w:rFonts w:ascii="Arial" w:hAnsi="Arial" w:cs="Arial"/>
          <w:sz w:val="21"/>
          <w:szCs w:val="21"/>
        </w:rPr>
        <w:t>Peruse our Civil-Orders, which are these.</w:t>
      </w:r>
      <w:r>
        <w:rPr>
          <w:rFonts w:ascii="Arial" w:hAnsi="Arial" w:cs="Arial"/>
          <w:sz w:val="21"/>
          <w:szCs w:val="21"/>
        </w:rPr>
        <w:t xml:space="preserve">  </w:t>
      </w:r>
      <w:r w:rsidRPr="00B8715C">
        <w:rPr>
          <w:rFonts w:ascii="Arial" w:hAnsi="Arial" w:cs="Arial"/>
          <w:sz w:val="21"/>
          <w:szCs w:val="21"/>
        </w:rPr>
        <w:t>First, Gentry, Tradesmen, all are welcome hither,</w:t>
      </w:r>
    </w:p>
    <w:p w:rsidR="00B8715C" w:rsidRPr="00B8715C" w:rsidRDefault="00B8715C" w:rsidP="00B8715C">
      <w:pPr>
        <w:pStyle w:val="BodyText"/>
        <w:ind w:left="720"/>
        <w:rPr>
          <w:rFonts w:ascii="Arial" w:hAnsi="Arial" w:cs="Arial"/>
          <w:sz w:val="21"/>
          <w:szCs w:val="21"/>
        </w:rPr>
      </w:pPr>
      <w:r w:rsidRPr="00B8715C">
        <w:rPr>
          <w:rFonts w:ascii="Arial" w:hAnsi="Arial" w:cs="Arial"/>
          <w:sz w:val="21"/>
          <w:szCs w:val="21"/>
        </w:rPr>
        <w:t>And may without Affront sit down Together:</w:t>
      </w:r>
      <w:r>
        <w:rPr>
          <w:rFonts w:ascii="Arial" w:hAnsi="Arial" w:cs="Arial"/>
          <w:sz w:val="21"/>
          <w:szCs w:val="21"/>
        </w:rPr>
        <w:t xml:space="preserve"> </w:t>
      </w:r>
      <w:r w:rsidRPr="00B8715C">
        <w:rPr>
          <w:rFonts w:ascii="Arial" w:hAnsi="Arial" w:cs="Arial"/>
          <w:sz w:val="21"/>
          <w:szCs w:val="21"/>
        </w:rPr>
        <w:t>Pre-eminence of Place, none here should Mind,</w:t>
      </w:r>
    </w:p>
    <w:p w:rsidR="00B8715C" w:rsidRDefault="00B8715C" w:rsidP="00B8715C">
      <w:pPr>
        <w:pStyle w:val="BodyText"/>
        <w:ind w:left="720"/>
        <w:rPr>
          <w:rFonts w:ascii="Arial" w:hAnsi="Arial" w:cs="Arial"/>
          <w:sz w:val="21"/>
          <w:szCs w:val="21"/>
        </w:rPr>
      </w:pPr>
      <w:r w:rsidRPr="00B8715C">
        <w:rPr>
          <w:rFonts w:ascii="Arial" w:hAnsi="Arial" w:cs="Arial"/>
          <w:sz w:val="21"/>
          <w:szCs w:val="21"/>
        </w:rPr>
        <w:t>But take the next fit Seat that he can find…</w:t>
      </w:r>
    </w:p>
    <w:p w:rsidR="00B8715C" w:rsidRDefault="00B8715C" w:rsidP="00B8715C">
      <w:pPr>
        <w:pStyle w:val="BodyText"/>
        <w:ind w:left="720"/>
        <w:rPr>
          <w:rFonts w:ascii="Arial" w:hAnsi="Arial" w:cs="Arial"/>
          <w:sz w:val="21"/>
          <w:szCs w:val="21"/>
        </w:rPr>
      </w:pPr>
    </w:p>
    <w:p w:rsidR="00B8715C" w:rsidRDefault="00417F1C" w:rsidP="00B8715C">
      <w:pPr>
        <w:pStyle w:val="BodyText"/>
        <w:numPr>
          <w:ilvl w:val="0"/>
          <w:numId w:val="1"/>
        </w:numPr>
        <w:rPr>
          <w:rFonts w:ascii="Arial" w:hAnsi="Arial" w:cs="Arial"/>
          <w:sz w:val="21"/>
          <w:szCs w:val="21"/>
        </w:rPr>
      </w:pPr>
      <w:r>
        <w:rPr>
          <w:rFonts w:ascii="Arial" w:hAnsi="Arial" w:cs="Arial"/>
          <w:sz w:val="21"/>
          <w:szCs w:val="21"/>
        </w:rPr>
        <w:t>I am obliged to conclude that in animals the blood is driven round a circuit, with an unceasing, circular sort of movement, that this is an activity or function of the heart which it carries out by virtue of its pulsation, and that in sum it constitutes the sole reason for that heart’s pulsatile movement.</w:t>
      </w:r>
    </w:p>
    <w:p w:rsidR="00B8715C" w:rsidRDefault="00B8715C" w:rsidP="00B8715C">
      <w:pPr>
        <w:pStyle w:val="BodyText"/>
        <w:ind w:left="720"/>
        <w:rPr>
          <w:rFonts w:ascii="Arial" w:hAnsi="Arial" w:cs="Arial"/>
          <w:sz w:val="21"/>
          <w:szCs w:val="21"/>
        </w:rPr>
      </w:pPr>
    </w:p>
    <w:p w:rsidR="00E945C8" w:rsidRPr="00093238" w:rsidRDefault="00EF3260" w:rsidP="00093238">
      <w:pPr>
        <w:pStyle w:val="BodyText"/>
        <w:numPr>
          <w:ilvl w:val="0"/>
          <w:numId w:val="1"/>
        </w:numPr>
        <w:rPr>
          <w:rFonts w:ascii="Arial" w:hAnsi="Arial" w:cs="Arial"/>
          <w:sz w:val="21"/>
          <w:szCs w:val="21"/>
        </w:rPr>
      </w:pPr>
      <w:r w:rsidRPr="00B8715C">
        <w:rPr>
          <w:rFonts w:ascii="Arial" w:hAnsi="Arial" w:cs="Arial"/>
          <w:sz w:val="21"/>
          <w:szCs w:val="21"/>
        </w:rPr>
        <w:t>And in order to leave no occasion for troubles or differences between our subjects, we have permitted, and herewith permit, those of the said religion called Reformed to live and abide in all the cities and places of this our kingdom and countries of our sway, without being annoyed, molested, or compelled to do anything in the matter of religion contrary to their consciences…</w:t>
      </w:r>
    </w:p>
    <w:sectPr w:rsidR="00E945C8" w:rsidRPr="00093238" w:rsidSect="00B9703E">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F5A"/>
    <w:multiLevelType w:val="hybridMultilevel"/>
    <w:tmpl w:val="A9722566"/>
    <w:lvl w:ilvl="0" w:tplc="4C2CA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1212D"/>
    <w:multiLevelType w:val="hybridMultilevel"/>
    <w:tmpl w:val="767CE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67A2E"/>
    <w:multiLevelType w:val="singleLevel"/>
    <w:tmpl w:val="0DC81EBC"/>
    <w:lvl w:ilvl="0">
      <w:start w:val="1"/>
      <w:numFmt w:val="decimal"/>
      <w:lvlText w:val="%1)"/>
      <w:lvlJc w:val="left"/>
      <w:pPr>
        <w:tabs>
          <w:tab w:val="num" w:pos="360"/>
        </w:tabs>
        <w:ind w:left="360" w:hanging="360"/>
      </w:pPr>
      <w:rPr>
        <w:rFonts w:hint="default"/>
        <w:b/>
      </w:rPr>
    </w:lvl>
  </w:abstractNum>
  <w:abstractNum w:abstractNumId="3" w15:restartNumberingAfterBreak="0">
    <w:nsid w:val="1BBB7C22"/>
    <w:multiLevelType w:val="hybridMultilevel"/>
    <w:tmpl w:val="22B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F2A66"/>
    <w:multiLevelType w:val="hybridMultilevel"/>
    <w:tmpl w:val="75AE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14475"/>
    <w:multiLevelType w:val="hybridMultilevel"/>
    <w:tmpl w:val="E5E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72F1B"/>
    <w:multiLevelType w:val="hybridMultilevel"/>
    <w:tmpl w:val="CE460C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FB6752"/>
    <w:multiLevelType w:val="hybridMultilevel"/>
    <w:tmpl w:val="2BE2D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C712D"/>
    <w:multiLevelType w:val="hybridMultilevel"/>
    <w:tmpl w:val="53622694"/>
    <w:lvl w:ilvl="0" w:tplc="59080998">
      <w:start w:val="1"/>
      <w:numFmt w:val="decimal"/>
      <w:lvlText w:val="%1)"/>
      <w:lvlJc w:val="left"/>
      <w:pPr>
        <w:tabs>
          <w:tab w:val="num" w:pos="720"/>
        </w:tabs>
        <w:ind w:left="720" w:hanging="360"/>
      </w:pPr>
    </w:lvl>
    <w:lvl w:ilvl="1" w:tplc="854ACC22" w:tentative="1">
      <w:start w:val="1"/>
      <w:numFmt w:val="decimal"/>
      <w:lvlText w:val="%2)"/>
      <w:lvlJc w:val="left"/>
      <w:pPr>
        <w:tabs>
          <w:tab w:val="num" w:pos="1440"/>
        </w:tabs>
        <w:ind w:left="1440" w:hanging="360"/>
      </w:pPr>
    </w:lvl>
    <w:lvl w:ilvl="2" w:tplc="DB0E215A" w:tentative="1">
      <w:start w:val="1"/>
      <w:numFmt w:val="decimal"/>
      <w:lvlText w:val="%3)"/>
      <w:lvlJc w:val="left"/>
      <w:pPr>
        <w:tabs>
          <w:tab w:val="num" w:pos="2160"/>
        </w:tabs>
        <w:ind w:left="2160" w:hanging="360"/>
      </w:pPr>
    </w:lvl>
    <w:lvl w:ilvl="3" w:tplc="BFA22316" w:tentative="1">
      <w:start w:val="1"/>
      <w:numFmt w:val="decimal"/>
      <w:lvlText w:val="%4)"/>
      <w:lvlJc w:val="left"/>
      <w:pPr>
        <w:tabs>
          <w:tab w:val="num" w:pos="2880"/>
        </w:tabs>
        <w:ind w:left="2880" w:hanging="360"/>
      </w:pPr>
    </w:lvl>
    <w:lvl w:ilvl="4" w:tplc="8694863E" w:tentative="1">
      <w:start w:val="1"/>
      <w:numFmt w:val="decimal"/>
      <w:lvlText w:val="%5)"/>
      <w:lvlJc w:val="left"/>
      <w:pPr>
        <w:tabs>
          <w:tab w:val="num" w:pos="3600"/>
        </w:tabs>
        <w:ind w:left="3600" w:hanging="360"/>
      </w:pPr>
    </w:lvl>
    <w:lvl w:ilvl="5" w:tplc="6DCA45A2" w:tentative="1">
      <w:start w:val="1"/>
      <w:numFmt w:val="decimal"/>
      <w:lvlText w:val="%6)"/>
      <w:lvlJc w:val="left"/>
      <w:pPr>
        <w:tabs>
          <w:tab w:val="num" w:pos="4320"/>
        </w:tabs>
        <w:ind w:left="4320" w:hanging="360"/>
      </w:pPr>
    </w:lvl>
    <w:lvl w:ilvl="6" w:tplc="CE02D086" w:tentative="1">
      <w:start w:val="1"/>
      <w:numFmt w:val="decimal"/>
      <w:lvlText w:val="%7)"/>
      <w:lvlJc w:val="left"/>
      <w:pPr>
        <w:tabs>
          <w:tab w:val="num" w:pos="5040"/>
        </w:tabs>
        <w:ind w:left="5040" w:hanging="360"/>
      </w:pPr>
    </w:lvl>
    <w:lvl w:ilvl="7" w:tplc="397E109E" w:tentative="1">
      <w:start w:val="1"/>
      <w:numFmt w:val="decimal"/>
      <w:lvlText w:val="%8)"/>
      <w:lvlJc w:val="left"/>
      <w:pPr>
        <w:tabs>
          <w:tab w:val="num" w:pos="5760"/>
        </w:tabs>
        <w:ind w:left="5760" w:hanging="360"/>
      </w:pPr>
    </w:lvl>
    <w:lvl w:ilvl="8" w:tplc="CE2CF348" w:tentative="1">
      <w:start w:val="1"/>
      <w:numFmt w:val="decimal"/>
      <w:lvlText w:val="%9)"/>
      <w:lvlJc w:val="left"/>
      <w:pPr>
        <w:tabs>
          <w:tab w:val="num" w:pos="6480"/>
        </w:tabs>
        <w:ind w:left="6480" w:hanging="360"/>
      </w:pPr>
    </w:lvl>
  </w:abstractNum>
  <w:abstractNum w:abstractNumId="9" w15:restartNumberingAfterBreak="0">
    <w:nsid w:val="58D40BCF"/>
    <w:multiLevelType w:val="hybridMultilevel"/>
    <w:tmpl w:val="CDBADEE8"/>
    <w:lvl w:ilvl="0" w:tplc="3214B512">
      <w:start w:val="1"/>
      <w:numFmt w:val="decimal"/>
      <w:lvlText w:val="%1)"/>
      <w:lvlJc w:val="left"/>
      <w:pPr>
        <w:tabs>
          <w:tab w:val="num" w:pos="720"/>
        </w:tabs>
        <w:ind w:left="720" w:hanging="360"/>
      </w:pPr>
      <w:rPr>
        <w:rFonts w:hint="default"/>
      </w:rPr>
    </w:lvl>
    <w:lvl w:ilvl="1" w:tplc="E1A2B198" w:tentative="1">
      <w:start w:val="1"/>
      <w:numFmt w:val="lowerLetter"/>
      <w:lvlText w:val="%2."/>
      <w:lvlJc w:val="left"/>
      <w:pPr>
        <w:tabs>
          <w:tab w:val="num" w:pos="1440"/>
        </w:tabs>
        <w:ind w:left="1440" w:hanging="360"/>
      </w:pPr>
    </w:lvl>
    <w:lvl w:ilvl="2" w:tplc="A7607DBA" w:tentative="1">
      <w:start w:val="1"/>
      <w:numFmt w:val="lowerRoman"/>
      <w:lvlText w:val="%3."/>
      <w:lvlJc w:val="right"/>
      <w:pPr>
        <w:tabs>
          <w:tab w:val="num" w:pos="2160"/>
        </w:tabs>
        <w:ind w:left="2160" w:hanging="180"/>
      </w:pPr>
    </w:lvl>
    <w:lvl w:ilvl="3" w:tplc="CA1E626E" w:tentative="1">
      <w:start w:val="1"/>
      <w:numFmt w:val="decimal"/>
      <w:lvlText w:val="%4."/>
      <w:lvlJc w:val="left"/>
      <w:pPr>
        <w:tabs>
          <w:tab w:val="num" w:pos="2880"/>
        </w:tabs>
        <w:ind w:left="2880" w:hanging="360"/>
      </w:pPr>
    </w:lvl>
    <w:lvl w:ilvl="4" w:tplc="84008996" w:tentative="1">
      <w:start w:val="1"/>
      <w:numFmt w:val="lowerLetter"/>
      <w:lvlText w:val="%5."/>
      <w:lvlJc w:val="left"/>
      <w:pPr>
        <w:tabs>
          <w:tab w:val="num" w:pos="3600"/>
        </w:tabs>
        <w:ind w:left="3600" w:hanging="360"/>
      </w:pPr>
    </w:lvl>
    <w:lvl w:ilvl="5" w:tplc="B5E815A0" w:tentative="1">
      <w:start w:val="1"/>
      <w:numFmt w:val="lowerRoman"/>
      <w:lvlText w:val="%6."/>
      <w:lvlJc w:val="right"/>
      <w:pPr>
        <w:tabs>
          <w:tab w:val="num" w:pos="4320"/>
        </w:tabs>
        <w:ind w:left="4320" w:hanging="180"/>
      </w:pPr>
    </w:lvl>
    <w:lvl w:ilvl="6" w:tplc="F2EC04B2" w:tentative="1">
      <w:start w:val="1"/>
      <w:numFmt w:val="decimal"/>
      <w:lvlText w:val="%7."/>
      <w:lvlJc w:val="left"/>
      <w:pPr>
        <w:tabs>
          <w:tab w:val="num" w:pos="5040"/>
        </w:tabs>
        <w:ind w:left="5040" w:hanging="360"/>
      </w:pPr>
    </w:lvl>
    <w:lvl w:ilvl="7" w:tplc="727C5A42" w:tentative="1">
      <w:start w:val="1"/>
      <w:numFmt w:val="lowerLetter"/>
      <w:lvlText w:val="%8."/>
      <w:lvlJc w:val="left"/>
      <w:pPr>
        <w:tabs>
          <w:tab w:val="num" w:pos="5760"/>
        </w:tabs>
        <w:ind w:left="5760" w:hanging="360"/>
      </w:pPr>
    </w:lvl>
    <w:lvl w:ilvl="8" w:tplc="EE560880" w:tentative="1">
      <w:start w:val="1"/>
      <w:numFmt w:val="lowerRoman"/>
      <w:lvlText w:val="%9."/>
      <w:lvlJc w:val="right"/>
      <w:pPr>
        <w:tabs>
          <w:tab w:val="num" w:pos="6480"/>
        </w:tabs>
        <w:ind w:left="6480" w:hanging="180"/>
      </w:pPr>
    </w:lvl>
  </w:abstractNum>
  <w:abstractNum w:abstractNumId="10" w15:restartNumberingAfterBreak="0">
    <w:nsid w:val="604E50EF"/>
    <w:multiLevelType w:val="hybridMultilevel"/>
    <w:tmpl w:val="40D0D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90B03"/>
    <w:multiLevelType w:val="hybridMultilevel"/>
    <w:tmpl w:val="418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317D3"/>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795D2CB2"/>
    <w:multiLevelType w:val="hybridMultilevel"/>
    <w:tmpl w:val="CDBADEE8"/>
    <w:lvl w:ilvl="0" w:tplc="3214B512">
      <w:start w:val="1"/>
      <w:numFmt w:val="decimal"/>
      <w:lvlText w:val="%1)"/>
      <w:lvlJc w:val="left"/>
      <w:pPr>
        <w:tabs>
          <w:tab w:val="num" w:pos="720"/>
        </w:tabs>
        <w:ind w:left="720" w:hanging="360"/>
      </w:pPr>
      <w:rPr>
        <w:rFonts w:hint="default"/>
      </w:rPr>
    </w:lvl>
    <w:lvl w:ilvl="1" w:tplc="E1A2B198" w:tentative="1">
      <w:start w:val="1"/>
      <w:numFmt w:val="lowerLetter"/>
      <w:lvlText w:val="%2."/>
      <w:lvlJc w:val="left"/>
      <w:pPr>
        <w:tabs>
          <w:tab w:val="num" w:pos="1440"/>
        </w:tabs>
        <w:ind w:left="1440" w:hanging="360"/>
      </w:pPr>
    </w:lvl>
    <w:lvl w:ilvl="2" w:tplc="A7607DBA" w:tentative="1">
      <w:start w:val="1"/>
      <w:numFmt w:val="lowerRoman"/>
      <w:lvlText w:val="%3."/>
      <w:lvlJc w:val="right"/>
      <w:pPr>
        <w:tabs>
          <w:tab w:val="num" w:pos="2160"/>
        </w:tabs>
        <w:ind w:left="2160" w:hanging="180"/>
      </w:pPr>
    </w:lvl>
    <w:lvl w:ilvl="3" w:tplc="CA1E626E" w:tentative="1">
      <w:start w:val="1"/>
      <w:numFmt w:val="decimal"/>
      <w:lvlText w:val="%4."/>
      <w:lvlJc w:val="left"/>
      <w:pPr>
        <w:tabs>
          <w:tab w:val="num" w:pos="2880"/>
        </w:tabs>
        <w:ind w:left="2880" w:hanging="360"/>
      </w:pPr>
    </w:lvl>
    <w:lvl w:ilvl="4" w:tplc="84008996" w:tentative="1">
      <w:start w:val="1"/>
      <w:numFmt w:val="lowerLetter"/>
      <w:lvlText w:val="%5."/>
      <w:lvlJc w:val="left"/>
      <w:pPr>
        <w:tabs>
          <w:tab w:val="num" w:pos="3600"/>
        </w:tabs>
        <w:ind w:left="3600" w:hanging="360"/>
      </w:pPr>
    </w:lvl>
    <w:lvl w:ilvl="5" w:tplc="B5E815A0" w:tentative="1">
      <w:start w:val="1"/>
      <w:numFmt w:val="lowerRoman"/>
      <w:lvlText w:val="%6."/>
      <w:lvlJc w:val="right"/>
      <w:pPr>
        <w:tabs>
          <w:tab w:val="num" w:pos="4320"/>
        </w:tabs>
        <w:ind w:left="4320" w:hanging="180"/>
      </w:pPr>
    </w:lvl>
    <w:lvl w:ilvl="6" w:tplc="F2EC04B2" w:tentative="1">
      <w:start w:val="1"/>
      <w:numFmt w:val="decimal"/>
      <w:lvlText w:val="%7."/>
      <w:lvlJc w:val="left"/>
      <w:pPr>
        <w:tabs>
          <w:tab w:val="num" w:pos="5040"/>
        </w:tabs>
        <w:ind w:left="5040" w:hanging="360"/>
      </w:pPr>
    </w:lvl>
    <w:lvl w:ilvl="7" w:tplc="727C5A42" w:tentative="1">
      <w:start w:val="1"/>
      <w:numFmt w:val="lowerLetter"/>
      <w:lvlText w:val="%8."/>
      <w:lvlJc w:val="left"/>
      <w:pPr>
        <w:tabs>
          <w:tab w:val="num" w:pos="5760"/>
        </w:tabs>
        <w:ind w:left="5760" w:hanging="360"/>
      </w:pPr>
    </w:lvl>
    <w:lvl w:ilvl="8" w:tplc="EE560880"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2"/>
  </w:num>
  <w:num w:numId="4">
    <w:abstractNumId w:val="8"/>
  </w:num>
  <w:num w:numId="5">
    <w:abstractNumId w:val="6"/>
  </w:num>
  <w:num w:numId="6">
    <w:abstractNumId w:val="1"/>
  </w:num>
  <w:num w:numId="7">
    <w:abstractNumId w:val="10"/>
  </w:num>
  <w:num w:numId="8">
    <w:abstractNumId w:val="7"/>
  </w:num>
  <w:num w:numId="9">
    <w:abstractNumId w:val="13"/>
  </w:num>
  <w:num w:numId="10">
    <w:abstractNumId w:val="3"/>
  </w:num>
  <w:num w:numId="11">
    <w:abstractNumId w:val="5"/>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AD"/>
    <w:rsid w:val="00093238"/>
    <w:rsid w:val="000E2F5E"/>
    <w:rsid w:val="0019020F"/>
    <w:rsid w:val="00273F14"/>
    <w:rsid w:val="002A72EE"/>
    <w:rsid w:val="00320278"/>
    <w:rsid w:val="00332CF5"/>
    <w:rsid w:val="003772B9"/>
    <w:rsid w:val="003A4C22"/>
    <w:rsid w:val="00417F1C"/>
    <w:rsid w:val="00436175"/>
    <w:rsid w:val="00457CAD"/>
    <w:rsid w:val="004A0C94"/>
    <w:rsid w:val="005828E9"/>
    <w:rsid w:val="006313D8"/>
    <w:rsid w:val="006B72DE"/>
    <w:rsid w:val="006E7EB9"/>
    <w:rsid w:val="00751212"/>
    <w:rsid w:val="00757263"/>
    <w:rsid w:val="007A24CF"/>
    <w:rsid w:val="008624BC"/>
    <w:rsid w:val="008B39A1"/>
    <w:rsid w:val="008D7B2A"/>
    <w:rsid w:val="008E2679"/>
    <w:rsid w:val="00922CC5"/>
    <w:rsid w:val="00A3281E"/>
    <w:rsid w:val="00A44CC4"/>
    <w:rsid w:val="00AE598D"/>
    <w:rsid w:val="00B84E84"/>
    <w:rsid w:val="00B8715C"/>
    <w:rsid w:val="00B9703E"/>
    <w:rsid w:val="00BC4C4A"/>
    <w:rsid w:val="00BD2BF4"/>
    <w:rsid w:val="00BD7559"/>
    <w:rsid w:val="00BF586C"/>
    <w:rsid w:val="00C547AC"/>
    <w:rsid w:val="00C650CD"/>
    <w:rsid w:val="00C73D89"/>
    <w:rsid w:val="00C91DE9"/>
    <w:rsid w:val="00CB3F7E"/>
    <w:rsid w:val="00CE20A5"/>
    <w:rsid w:val="00D01D27"/>
    <w:rsid w:val="00D94FB4"/>
    <w:rsid w:val="00E0667D"/>
    <w:rsid w:val="00E1218F"/>
    <w:rsid w:val="00E91484"/>
    <w:rsid w:val="00E945C8"/>
    <w:rsid w:val="00EF3260"/>
    <w:rsid w:val="00F5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787F4"/>
  <w15:docId w15:val="{5D2BB37D-848D-4E4E-9804-8959679E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84"/>
  </w:style>
  <w:style w:type="paragraph" w:styleId="Heading1">
    <w:name w:val="heading 1"/>
    <w:basedOn w:val="Normal"/>
    <w:next w:val="Normal"/>
    <w:qFormat/>
    <w:rsid w:val="00E91484"/>
    <w:pPr>
      <w:keepNext/>
      <w:outlineLvl w:val="0"/>
    </w:pPr>
    <w:rPr>
      <w:b/>
    </w:rPr>
  </w:style>
  <w:style w:type="paragraph" w:styleId="Heading2">
    <w:name w:val="heading 2"/>
    <w:basedOn w:val="Normal"/>
    <w:next w:val="Normal"/>
    <w:qFormat/>
    <w:rsid w:val="00E91484"/>
    <w:pPr>
      <w:keepNext/>
      <w:ind w:right="-360"/>
      <w:outlineLvl w:val="1"/>
    </w:pPr>
    <w:rPr>
      <w:i/>
    </w:rPr>
  </w:style>
  <w:style w:type="paragraph" w:styleId="Heading3">
    <w:name w:val="heading 3"/>
    <w:basedOn w:val="Normal"/>
    <w:next w:val="Normal"/>
    <w:qFormat/>
    <w:rsid w:val="00E91484"/>
    <w:pPr>
      <w:keepNext/>
      <w:ind w:righ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1484"/>
    <w:pPr>
      <w:ind w:right="-360"/>
    </w:pPr>
  </w:style>
  <w:style w:type="paragraph" w:styleId="NoSpacing">
    <w:name w:val="No Spacing"/>
    <w:uiPriority w:val="1"/>
    <w:qFormat/>
    <w:rsid w:val="00C650CD"/>
    <w:rPr>
      <w:rFonts w:asciiTheme="minorHAnsi" w:eastAsiaTheme="minorHAnsi" w:hAnsiTheme="minorHAnsi" w:cstheme="minorBidi"/>
      <w:sz w:val="22"/>
      <w:szCs w:val="22"/>
    </w:rPr>
  </w:style>
  <w:style w:type="paragraph" w:styleId="ListParagraph">
    <w:name w:val="List Paragraph"/>
    <w:basedOn w:val="Normal"/>
    <w:uiPriority w:val="34"/>
    <w:qFormat/>
    <w:rsid w:val="00C650CD"/>
    <w:pPr>
      <w:ind w:left="720"/>
      <w:contextualSpacing/>
    </w:pPr>
  </w:style>
  <w:style w:type="paragraph" w:styleId="NormalWeb">
    <w:name w:val="Normal (Web)"/>
    <w:basedOn w:val="Normal"/>
    <w:uiPriority w:val="99"/>
    <w:unhideWhenUsed/>
    <w:rsid w:val="00B8715C"/>
    <w:pPr>
      <w:spacing w:before="100" w:beforeAutospacing="1" w:after="100" w:afterAutospacing="1"/>
    </w:pPr>
    <w:rPr>
      <w:sz w:val="24"/>
      <w:szCs w:val="24"/>
    </w:rPr>
  </w:style>
  <w:style w:type="character" w:styleId="Hyperlink">
    <w:name w:val="Hyperlink"/>
    <w:basedOn w:val="DefaultParagraphFont"/>
    <w:rsid w:val="00E945C8"/>
    <w:rPr>
      <w:color w:val="0000FF"/>
      <w:u w:val="single"/>
    </w:rPr>
  </w:style>
  <w:style w:type="paragraph" w:styleId="Caption">
    <w:name w:val="caption"/>
    <w:basedOn w:val="Normal"/>
    <w:next w:val="Normal"/>
    <w:unhideWhenUsed/>
    <w:qFormat/>
    <w:rsid w:val="00E945C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966">
      <w:bodyDiv w:val="1"/>
      <w:marLeft w:val="0"/>
      <w:marRight w:val="0"/>
      <w:marTop w:val="0"/>
      <w:marBottom w:val="0"/>
      <w:divBdr>
        <w:top w:val="none" w:sz="0" w:space="0" w:color="auto"/>
        <w:left w:val="none" w:sz="0" w:space="0" w:color="auto"/>
        <w:bottom w:val="none" w:sz="0" w:space="0" w:color="auto"/>
        <w:right w:val="none" w:sz="0" w:space="0" w:color="auto"/>
      </w:divBdr>
      <w:divsChild>
        <w:div w:id="1525556850">
          <w:marLeft w:val="0"/>
          <w:marRight w:val="0"/>
          <w:marTop w:val="0"/>
          <w:marBottom w:val="0"/>
          <w:divBdr>
            <w:top w:val="none" w:sz="0" w:space="0" w:color="auto"/>
            <w:left w:val="none" w:sz="0" w:space="0" w:color="auto"/>
            <w:bottom w:val="none" w:sz="0" w:space="0" w:color="auto"/>
            <w:right w:val="none" w:sz="0" w:space="0" w:color="auto"/>
          </w:divBdr>
        </w:div>
      </w:divsChild>
    </w:div>
    <w:div w:id="128086292">
      <w:bodyDiv w:val="1"/>
      <w:marLeft w:val="0"/>
      <w:marRight w:val="0"/>
      <w:marTop w:val="0"/>
      <w:marBottom w:val="0"/>
      <w:divBdr>
        <w:top w:val="none" w:sz="0" w:space="0" w:color="auto"/>
        <w:left w:val="none" w:sz="0" w:space="0" w:color="auto"/>
        <w:bottom w:val="none" w:sz="0" w:space="0" w:color="auto"/>
        <w:right w:val="none" w:sz="0" w:space="0" w:color="auto"/>
      </w:divBdr>
      <w:divsChild>
        <w:div w:id="467480019">
          <w:marLeft w:val="0"/>
          <w:marRight w:val="0"/>
          <w:marTop w:val="0"/>
          <w:marBottom w:val="0"/>
          <w:divBdr>
            <w:top w:val="none" w:sz="0" w:space="0" w:color="auto"/>
            <w:left w:val="none" w:sz="0" w:space="0" w:color="auto"/>
            <w:bottom w:val="none" w:sz="0" w:space="0" w:color="auto"/>
            <w:right w:val="none" w:sz="0" w:space="0" w:color="auto"/>
          </w:divBdr>
          <w:divsChild>
            <w:div w:id="3664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789">
      <w:bodyDiv w:val="1"/>
      <w:marLeft w:val="0"/>
      <w:marRight w:val="0"/>
      <w:marTop w:val="0"/>
      <w:marBottom w:val="0"/>
      <w:divBdr>
        <w:top w:val="none" w:sz="0" w:space="0" w:color="auto"/>
        <w:left w:val="none" w:sz="0" w:space="0" w:color="auto"/>
        <w:bottom w:val="none" w:sz="0" w:space="0" w:color="auto"/>
        <w:right w:val="none" w:sz="0" w:space="0" w:color="auto"/>
      </w:divBdr>
    </w:div>
    <w:div w:id="272398226">
      <w:bodyDiv w:val="1"/>
      <w:marLeft w:val="0"/>
      <w:marRight w:val="0"/>
      <w:marTop w:val="0"/>
      <w:marBottom w:val="0"/>
      <w:divBdr>
        <w:top w:val="none" w:sz="0" w:space="0" w:color="auto"/>
        <w:left w:val="none" w:sz="0" w:space="0" w:color="auto"/>
        <w:bottom w:val="none" w:sz="0" w:space="0" w:color="auto"/>
        <w:right w:val="none" w:sz="0" w:space="0" w:color="auto"/>
      </w:divBdr>
      <w:divsChild>
        <w:div w:id="1502618540">
          <w:marLeft w:val="0"/>
          <w:marRight w:val="0"/>
          <w:marTop w:val="0"/>
          <w:marBottom w:val="0"/>
          <w:divBdr>
            <w:top w:val="none" w:sz="0" w:space="0" w:color="auto"/>
            <w:left w:val="none" w:sz="0" w:space="0" w:color="auto"/>
            <w:bottom w:val="none" w:sz="0" w:space="0" w:color="auto"/>
            <w:right w:val="none" w:sz="0" w:space="0" w:color="auto"/>
          </w:divBdr>
          <w:divsChild>
            <w:div w:id="289635082">
              <w:marLeft w:val="0"/>
              <w:marRight w:val="0"/>
              <w:marTop w:val="0"/>
              <w:marBottom w:val="0"/>
              <w:divBdr>
                <w:top w:val="none" w:sz="0" w:space="0" w:color="auto"/>
                <w:left w:val="none" w:sz="0" w:space="0" w:color="auto"/>
                <w:bottom w:val="none" w:sz="0" w:space="0" w:color="auto"/>
                <w:right w:val="none" w:sz="0" w:space="0" w:color="auto"/>
              </w:divBdr>
            </w:div>
            <w:div w:id="1154954971">
              <w:marLeft w:val="0"/>
              <w:marRight w:val="0"/>
              <w:marTop w:val="0"/>
              <w:marBottom w:val="0"/>
              <w:divBdr>
                <w:top w:val="none" w:sz="0" w:space="0" w:color="auto"/>
                <w:left w:val="none" w:sz="0" w:space="0" w:color="auto"/>
                <w:bottom w:val="none" w:sz="0" w:space="0" w:color="auto"/>
                <w:right w:val="none" w:sz="0" w:space="0" w:color="auto"/>
              </w:divBdr>
            </w:div>
            <w:div w:id="19327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5637">
      <w:bodyDiv w:val="1"/>
      <w:marLeft w:val="0"/>
      <w:marRight w:val="0"/>
      <w:marTop w:val="0"/>
      <w:marBottom w:val="0"/>
      <w:divBdr>
        <w:top w:val="none" w:sz="0" w:space="0" w:color="auto"/>
        <w:left w:val="none" w:sz="0" w:space="0" w:color="auto"/>
        <w:bottom w:val="none" w:sz="0" w:space="0" w:color="auto"/>
        <w:right w:val="none" w:sz="0" w:space="0" w:color="auto"/>
      </w:divBdr>
    </w:div>
    <w:div w:id="392626329">
      <w:bodyDiv w:val="1"/>
      <w:marLeft w:val="0"/>
      <w:marRight w:val="0"/>
      <w:marTop w:val="0"/>
      <w:marBottom w:val="0"/>
      <w:divBdr>
        <w:top w:val="none" w:sz="0" w:space="0" w:color="auto"/>
        <w:left w:val="none" w:sz="0" w:space="0" w:color="auto"/>
        <w:bottom w:val="none" w:sz="0" w:space="0" w:color="auto"/>
        <w:right w:val="none" w:sz="0" w:space="0" w:color="auto"/>
      </w:divBdr>
      <w:divsChild>
        <w:div w:id="983237456">
          <w:marLeft w:val="0"/>
          <w:marRight w:val="0"/>
          <w:marTop w:val="0"/>
          <w:marBottom w:val="0"/>
          <w:divBdr>
            <w:top w:val="none" w:sz="0" w:space="0" w:color="auto"/>
            <w:left w:val="none" w:sz="0" w:space="0" w:color="auto"/>
            <w:bottom w:val="none" w:sz="0" w:space="0" w:color="auto"/>
            <w:right w:val="none" w:sz="0" w:space="0" w:color="auto"/>
          </w:divBdr>
        </w:div>
      </w:divsChild>
    </w:div>
    <w:div w:id="489446848">
      <w:bodyDiv w:val="1"/>
      <w:marLeft w:val="0"/>
      <w:marRight w:val="0"/>
      <w:marTop w:val="0"/>
      <w:marBottom w:val="0"/>
      <w:divBdr>
        <w:top w:val="none" w:sz="0" w:space="0" w:color="auto"/>
        <w:left w:val="none" w:sz="0" w:space="0" w:color="auto"/>
        <w:bottom w:val="none" w:sz="0" w:space="0" w:color="auto"/>
        <w:right w:val="none" w:sz="0" w:space="0" w:color="auto"/>
      </w:divBdr>
      <w:divsChild>
        <w:div w:id="828600966">
          <w:marLeft w:val="0"/>
          <w:marRight w:val="0"/>
          <w:marTop w:val="0"/>
          <w:marBottom w:val="0"/>
          <w:divBdr>
            <w:top w:val="none" w:sz="0" w:space="0" w:color="auto"/>
            <w:left w:val="none" w:sz="0" w:space="0" w:color="auto"/>
            <w:bottom w:val="none" w:sz="0" w:space="0" w:color="auto"/>
            <w:right w:val="none" w:sz="0" w:space="0" w:color="auto"/>
          </w:divBdr>
          <w:divsChild>
            <w:div w:id="5204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899">
      <w:bodyDiv w:val="1"/>
      <w:marLeft w:val="0"/>
      <w:marRight w:val="0"/>
      <w:marTop w:val="0"/>
      <w:marBottom w:val="0"/>
      <w:divBdr>
        <w:top w:val="none" w:sz="0" w:space="0" w:color="auto"/>
        <w:left w:val="none" w:sz="0" w:space="0" w:color="auto"/>
        <w:bottom w:val="none" w:sz="0" w:space="0" w:color="auto"/>
        <w:right w:val="none" w:sz="0" w:space="0" w:color="auto"/>
      </w:divBdr>
      <w:divsChild>
        <w:div w:id="1927957880">
          <w:marLeft w:val="0"/>
          <w:marRight w:val="0"/>
          <w:marTop w:val="0"/>
          <w:marBottom w:val="0"/>
          <w:divBdr>
            <w:top w:val="none" w:sz="0" w:space="0" w:color="auto"/>
            <w:left w:val="none" w:sz="0" w:space="0" w:color="auto"/>
            <w:bottom w:val="none" w:sz="0" w:space="0" w:color="auto"/>
            <w:right w:val="none" w:sz="0" w:space="0" w:color="auto"/>
          </w:divBdr>
          <w:divsChild>
            <w:div w:id="786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0863">
      <w:bodyDiv w:val="1"/>
      <w:marLeft w:val="0"/>
      <w:marRight w:val="0"/>
      <w:marTop w:val="0"/>
      <w:marBottom w:val="0"/>
      <w:divBdr>
        <w:top w:val="none" w:sz="0" w:space="0" w:color="auto"/>
        <w:left w:val="none" w:sz="0" w:space="0" w:color="auto"/>
        <w:bottom w:val="none" w:sz="0" w:space="0" w:color="auto"/>
        <w:right w:val="none" w:sz="0" w:space="0" w:color="auto"/>
      </w:divBdr>
    </w:div>
    <w:div w:id="7595243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854">
          <w:marLeft w:val="0"/>
          <w:marRight w:val="0"/>
          <w:marTop w:val="0"/>
          <w:marBottom w:val="0"/>
          <w:divBdr>
            <w:top w:val="none" w:sz="0" w:space="0" w:color="auto"/>
            <w:left w:val="none" w:sz="0" w:space="0" w:color="auto"/>
            <w:bottom w:val="none" w:sz="0" w:space="0" w:color="auto"/>
            <w:right w:val="none" w:sz="0" w:space="0" w:color="auto"/>
          </w:divBdr>
          <w:divsChild>
            <w:div w:id="15844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1165">
      <w:bodyDiv w:val="1"/>
      <w:marLeft w:val="0"/>
      <w:marRight w:val="0"/>
      <w:marTop w:val="0"/>
      <w:marBottom w:val="0"/>
      <w:divBdr>
        <w:top w:val="none" w:sz="0" w:space="0" w:color="auto"/>
        <w:left w:val="none" w:sz="0" w:space="0" w:color="auto"/>
        <w:bottom w:val="none" w:sz="0" w:space="0" w:color="auto"/>
        <w:right w:val="none" w:sz="0" w:space="0" w:color="auto"/>
      </w:divBdr>
      <w:divsChild>
        <w:div w:id="1116103381">
          <w:marLeft w:val="0"/>
          <w:marRight w:val="0"/>
          <w:marTop w:val="0"/>
          <w:marBottom w:val="0"/>
          <w:divBdr>
            <w:top w:val="none" w:sz="0" w:space="0" w:color="auto"/>
            <w:left w:val="none" w:sz="0" w:space="0" w:color="auto"/>
            <w:bottom w:val="none" w:sz="0" w:space="0" w:color="auto"/>
            <w:right w:val="none" w:sz="0" w:space="0" w:color="auto"/>
          </w:divBdr>
          <w:divsChild>
            <w:div w:id="21333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8673">
      <w:bodyDiv w:val="1"/>
      <w:marLeft w:val="0"/>
      <w:marRight w:val="0"/>
      <w:marTop w:val="0"/>
      <w:marBottom w:val="0"/>
      <w:divBdr>
        <w:top w:val="none" w:sz="0" w:space="0" w:color="auto"/>
        <w:left w:val="none" w:sz="0" w:space="0" w:color="auto"/>
        <w:bottom w:val="none" w:sz="0" w:space="0" w:color="auto"/>
        <w:right w:val="none" w:sz="0" w:space="0" w:color="auto"/>
      </w:divBdr>
      <w:divsChild>
        <w:div w:id="39592560">
          <w:marLeft w:val="0"/>
          <w:marRight w:val="0"/>
          <w:marTop w:val="0"/>
          <w:marBottom w:val="0"/>
          <w:divBdr>
            <w:top w:val="none" w:sz="0" w:space="0" w:color="auto"/>
            <w:left w:val="none" w:sz="0" w:space="0" w:color="auto"/>
            <w:bottom w:val="none" w:sz="0" w:space="0" w:color="auto"/>
            <w:right w:val="none" w:sz="0" w:space="0" w:color="auto"/>
          </w:divBdr>
          <w:divsChild>
            <w:div w:id="7232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527">
      <w:bodyDiv w:val="1"/>
      <w:marLeft w:val="0"/>
      <w:marRight w:val="0"/>
      <w:marTop w:val="0"/>
      <w:marBottom w:val="0"/>
      <w:divBdr>
        <w:top w:val="none" w:sz="0" w:space="0" w:color="auto"/>
        <w:left w:val="none" w:sz="0" w:space="0" w:color="auto"/>
        <w:bottom w:val="none" w:sz="0" w:space="0" w:color="auto"/>
        <w:right w:val="none" w:sz="0" w:space="0" w:color="auto"/>
      </w:divBdr>
    </w:div>
    <w:div w:id="1334064097">
      <w:bodyDiv w:val="1"/>
      <w:marLeft w:val="0"/>
      <w:marRight w:val="0"/>
      <w:marTop w:val="0"/>
      <w:marBottom w:val="0"/>
      <w:divBdr>
        <w:top w:val="none" w:sz="0" w:space="0" w:color="auto"/>
        <w:left w:val="none" w:sz="0" w:space="0" w:color="auto"/>
        <w:bottom w:val="none" w:sz="0" w:space="0" w:color="auto"/>
        <w:right w:val="none" w:sz="0" w:space="0" w:color="auto"/>
      </w:divBdr>
      <w:divsChild>
        <w:div w:id="909004864">
          <w:marLeft w:val="0"/>
          <w:marRight w:val="0"/>
          <w:marTop w:val="0"/>
          <w:marBottom w:val="0"/>
          <w:divBdr>
            <w:top w:val="none" w:sz="0" w:space="0" w:color="auto"/>
            <w:left w:val="none" w:sz="0" w:space="0" w:color="auto"/>
            <w:bottom w:val="none" w:sz="0" w:space="0" w:color="auto"/>
            <w:right w:val="none" w:sz="0" w:space="0" w:color="auto"/>
          </w:divBdr>
        </w:div>
      </w:divsChild>
    </w:div>
    <w:div w:id="1347634106">
      <w:bodyDiv w:val="1"/>
      <w:marLeft w:val="0"/>
      <w:marRight w:val="0"/>
      <w:marTop w:val="0"/>
      <w:marBottom w:val="0"/>
      <w:divBdr>
        <w:top w:val="none" w:sz="0" w:space="0" w:color="auto"/>
        <w:left w:val="none" w:sz="0" w:space="0" w:color="auto"/>
        <w:bottom w:val="none" w:sz="0" w:space="0" w:color="auto"/>
        <w:right w:val="none" w:sz="0" w:space="0" w:color="auto"/>
      </w:divBdr>
    </w:div>
    <w:div w:id="1413164736">
      <w:bodyDiv w:val="1"/>
      <w:marLeft w:val="0"/>
      <w:marRight w:val="0"/>
      <w:marTop w:val="0"/>
      <w:marBottom w:val="0"/>
      <w:divBdr>
        <w:top w:val="none" w:sz="0" w:space="0" w:color="auto"/>
        <w:left w:val="none" w:sz="0" w:space="0" w:color="auto"/>
        <w:bottom w:val="none" w:sz="0" w:space="0" w:color="auto"/>
        <w:right w:val="none" w:sz="0" w:space="0" w:color="auto"/>
      </w:divBdr>
      <w:divsChild>
        <w:div w:id="889801475">
          <w:marLeft w:val="0"/>
          <w:marRight w:val="0"/>
          <w:marTop w:val="0"/>
          <w:marBottom w:val="0"/>
          <w:divBdr>
            <w:top w:val="none" w:sz="0" w:space="0" w:color="auto"/>
            <w:left w:val="none" w:sz="0" w:space="0" w:color="auto"/>
            <w:bottom w:val="none" w:sz="0" w:space="0" w:color="auto"/>
            <w:right w:val="none" w:sz="0" w:space="0" w:color="auto"/>
          </w:divBdr>
          <w:divsChild>
            <w:div w:id="19672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118">
      <w:bodyDiv w:val="1"/>
      <w:marLeft w:val="0"/>
      <w:marRight w:val="0"/>
      <w:marTop w:val="0"/>
      <w:marBottom w:val="0"/>
      <w:divBdr>
        <w:top w:val="none" w:sz="0" w:space="0" w:color="auto"/>
        <w:left w:val="none" w:sz="0" w:space="0" w:color="auto"/>
        <w:bottom w:val="none" w:sz="0" w:space="0" w:color="auto"/>
        <w:right w:val="none" w:sz="0" w:space="0" w:color="auto"/>
      </w:divBdr>
    </w:div>
    <w:div w:id="1515150100">
      <w:bodyDiv w:val="1"/>
      <w:marLeft w:val="0"/>
      <w:marRight w:val="0"/>
      <w:marTop w:val="0"/>
      <w:marBottom w:val="0"/>
      <w:divBdr>
        <w:top w:val="none" w:sz="0" w:space="0" w:color="auto"/>
        <w:left w:val="none" w:sz="0" w:space="0" w:color="auto"/>
        <w:bottom w:val="none" w:sz="0" w:space="0" w:color="auto"/>
        <w:right w:val="none" w:sz="0" w:space="0" w:color="auto"/>
      </w:divBdr>
      <w:divsChild>
        <w:div w:id="1542787889">
          <w:marLeft w:val="0"/>
          <w:marRight w:val="0"/>
          <w:marTop w:val="0"/>
          <w:marBottom w:val="0"/>
          <w:divBdr>
            <w:top w:val="none" w:sz="0" w:space="0" w:color="auto"/>
            <w:left w:val="none" w:sz="0" w:space="0" w:color="auto"/>
            <w:bottom w:val="none" w:sz="0" w:space="0" w:color="auto"/>
            <w:right w:val="none" w:sz="0" w:space="0" w:color="auto"/>
          </w:divBdr>
        </w:div>
      </w:divsChild>
    </w:div>
    <w:div w:id="1602253629">
      <w:bodyDiv w:val="1"/>
      <w:marLeft w:val="0"/>
      <w:marRight w:val="0"/>
      <w:marTop w:val="0"/>
      <w:marBottom w:val="0"/>
      <w:divBdr>
        <w:top w:val="none" w:sz="0" w:space="0" w:color="auto"/>
        <w:left w:val="none" w:sz="0" w:space="0" w:color="auto"/>
        <w:bottom w:val="none" w:sz="0" w:space="0" w:color="auto"/>
        <w:right w:val="none" w:sz="0" w:space="0" w:color="auto"/>
      </w:divBdr>
      <w:divsChild>
        <w:div w:id="1757090977">
          <w:marLeft w:val="0"/>
          <w:marRight w:val="0"/>
          <w:marTop w:val="0"/>
          <w:marBottom w:val="0"/>
          <w:divBdr>
            <w:top w:val="none" w:sz="0" w:space="0" w:color="auto"/>
            <w:left w:val="none" w:sz="0" w:space="0" w:color="auto"/>
            <w:bottom w:val="none" w:sz="0" w:space="0" w:color="auto"/>
            <w:right w:val="none" w:sz="0" w:space="0" w:color="auto"/>
          </w:divBdr>
        </w:div>
      </w:divsChild>
    </w:div>
    <w:div w:id="1710835782">
      <w:bodyDiv w:val="1"/>
      <w:marLeft w:val="0"/>
      <w:marRight w:val="0"/>
      <w:marTop w:val="0"/>
      <w:marBottom w:val="0"/>
      <w:divBdr>
        <w:top w:val="none" w:sz="0" w:space="0" w:color="auto"/>
        <w:left w:val="none" w:sz="0" w:space="0" w:color="auto"/>
        <w:bottom w:val="none" w:sz="0" w:space="0" w:color="auto"/>
        <w:right w:val="none" w:sz="0" w:space="0" w:color="auto"/>
      </w:divBdr>
      <w:divsChild>
        <w:div w:id="994064450">
          <w:marLeft w:val="0"/>
          <w:marRight w:val="0"/>
          <w:marTop w:val="0"/>
          <w:marBottom w:val="0"/>
          <w:divBdr>
            <w:top w:val="none" w:sz="0" w:space="0" w:color="auto"/>
            <w:left w:val="none" w:sz="0" w:space="0" w:color="auto"/>
            <w:bottom w:val="none" w:sz="0" w:space="0" w:color="auto"/>
            <w:right w:val="none" w:sz="0" w:space="0" w:color="auto"/>
          </w:divBdr>
          <w:divsChild>
            <w:div w:id="1315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42481">
      <w:bodyDiv w:val="1"/>
      <w:marLeft w:val="0"/>
      <w:marRight w:val="0"/>
      <w:marTop w:val="0"/>
      <w:marBottom w:val="0"/>
      <w:divBdr>
        <w:top w:val="none" w:sz="0" w:space="0" w:color="auto"/>
        <w:left w:val="none" w:sz="0" w:space="0" w:color="auto"/>
        <w:bottom w:val="none" w:sz="0" w:space="0" w:color="auto"/>
        <w:right w:val="none" w:sz="0" w:space="0" w:color="auto"/>
      </w:divBdr>
      <w:divsChild>
        <w:div w:id="1731613111">
          <w:marLeft w:val="0"/>
          <w:marRight w:val="0"/>
          <w:marTop w:val="0"/>
          <w:marBottom w:val="0"/>
          <w:divBdr>
            <w:top w:val="none" w:sz="0" w:space="0" w:color="auto"/>
            <w:left w:val="none" w:sz="0" w:space="0" w:color="auto"/>
            <w:bottom w:val="none" w:sz="0" w:space="0" w:color="auto"/>
            <w:right w:val="none" w:sz="0" w:space="0" w:color="auto"/>
          </w:divBdr>
          <w:divsChild>
            <w:div w:id="10110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1251">
      <w:bodyDiv w:val="1"/>
      <w:marLeft w:val="0"/>
      <w:marRight w:val="0"/>
      <w:marTop w:val="0"/>
      <w:marBottom w:val="0"/>
      <w:divBdr>
        <w:top w:val="none" w:sz="0" w:space="0" w:color="auto"/>
        <w:left w:val="none" w:sz="0" w:space="0" w:color="auto"/>
        <w:bottom w:val="none" w:sz="0" w:space="0" w:color="auto"/>
        <w:right w:val="none" w:sz="0" w:space="0" w:color="auto"/>
      </w:divBdr>
      <w:divsChild>
        <w:div w:id="42442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First Exam: HI120T</vt:lpstr>
    </vt:vector>
  </TitlesOfParts>
  <Company>Kirkwood Community College</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Exam: HI120T</dc:title>
  <dc:creator>Kirkwood Community College</dc:creator>
  <cp:lastModifiedBy>Robinson Yost</cp:lastModifiedBy>
  <cp:revision>2</cp:revision>
  <cp:lastPrinted>2010-10-04T16:15:00Z</cp:lastPrinted>
  <dcterms:created xsi:type="dcterms:W3CDTF">2018-08-17T17:25:00Z</dcterms:created>
  <dcterms:modified xsi:type="dcterms:W3CDTF">2018-08-17T17:25:00Z</dcterms:modified>
</cp:coreProperties>
</file>