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7F" w:rsidRDefault="00B26E7F" w:rsidP="00B26E7F">
      <w:pPr>
        <w:jc w:val="center"/>
        <w:rPr>
          <w:b/>
          <w:sz w:val="32"/>
          <w:szCs w:val="32"/>
        </w:rPr>
      </w:pPr>
      <w:r w:rsidRPr="00B26E7F">
        <w:rPr>
          <w:b/>
          <w:sz w:val="32"/>
          <w:szCs w:val="32"/>
        </w:rPr>
        <w:t xml:space="preserve">Genocides &amp; Genocidal Crimes </w:t>
      </w:r>
      <w:proofErr w:type="gramStart"/>
      <w:r w:rsidRPr="00B26E7F">
        <w:rPr>
          <w:b/>
          <w:sz w:val="32"/>
          <w:szCs w:val="32"/>
        </w:rPr>
        <w:t>Against</w:t>
      </w:r>
      <w:proofErr w:type="gramEnd"/>
      <w:r w:rsidRPr="00B26E7F">
        <w:rPr>
          <w:b/>
          <w:sz w:val="32"/>
          <w:szCs w:val="32"/>
        </w:rPr>
        <w:t xml:space="preserve"> Humanity, </w:t>
      </w:r>
    </w:p>
    <w:p w:rsidR="00DB3634" w:rsidRDefault="00B26E7F" w:rsidP="00B26E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E7F">
        <w:rPr>
          <w:b/>
          <w:sz w:val="32"/>
          <w:szCs w:val="32"/>
        </w:rPr>
        <w:t>1900 to present</w:t>
      </w:r>
    </w:p>
    <w:p w:rsidR="00B26E7F" w:rsidRDefault="00B26E7F" w:rsidP="00B26E7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029636" cy="5197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0498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51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7F" w:rsidRPr="00B26E7F" w:rsidRDefault="00B26E7F" w:rsidP="00B26E7F">
      <w:pPr>
        <w:jc w:val="center"/>
        <w:rPr>
          <w:b/>
          <w:sz w:val="32"/>
          <w:szCs w:val="32"/>
        </w:rPr>
      </w:pPr>
    </w:p>
    <w:p w:rsidR="00B26E7F" w:rsidRDefault="00B26E7F" w:rsidP="00B26E7F">
      <w:pPr>
        <w:jc w:val="center"/>
      </w:pPr>
      <w:r>
        <w:rPr>
          <w:noProof/>
        </w:rPr>
        <w:lastRenderedPageBreak/>
        <w:drawing>
          <wp:inline distT="0" distB="0" distL="0" distR="0">
            <wp:extent cx="4961050" cy="45952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085D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459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7F" w:rsidRDefault="00B26E7F" w:rsidP="00B26E7F">
      <w:pPr>
        <w:jc w:val="center"/>
      </w:pPr>
      <w:r>
        <w:rPr>
          <w:noProof/>
        </w:rPr>
        <w:drawing>
          <wp:inline distT="0" distB="0" distL="0" distR="0">
            <wp:extent cx="4945809" cy="2911092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020D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809" cy="29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F"/>
    <w:rsid w:val="00B26E7F"/>
    <w:rsid w:val="00D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3D59"/>
  <w15:chartTrackingRefBased/>
  <w15:docId w15:val="{ABE17972-F2C1-427A-9BF8-130362F1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Yost</dc:creator>
  <cp:keywords/>
  <dc:description/>
  <cp:lastModifiedBy>Robinson Yost</cp:lastModifiedBy>
  <cp:revision>1</cp:revision>
  <dcterms:created xsi:type="dcterms:W3CDTF">2018-08-06T14:14:00Z</dcterms:created>
  <dcterms:modified xsi:type="dcterms:W3CDTF">2018-08-06T14:20:00Z</dcterms:modified>
</cp:coreProperties>
</file>