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E8" w:rsidRPr="00105615" w:rsidRDefault="009F3DE8">
      <w:pPr>
        <w:jc w:val="center"/>
        <w:rPr>
          <w:b/>
          <w:sz w:val="36"/>
          <w:szCs w:val="36"/>
        </w:rPr>
      </w:pPr>
      <w:r w:rsidRPr="00105615">
        <w:rPr>
          <w:b/>
          <w:sz w:val="36"/>
          <w:szCs w:val="36"/>
        </w:rPr>
        <w:t xml:space="preserve">Totalitarianism &amp; Genocide: </w:t>
      </w:r>
    </w:p>
    <w:p w:rsidR="009F3DE8" w:rsidRPr="00105615" w:rsidRDefault="009F3DE8">
      <w:pPr>
        <w:jc w:val="center"/>
        <w:rPr>
          <w:b/>
          <w:sz w:val="36"/>
          <w:szCs w:val="36"/>
        </w:rPr>
      </w:pPr>
      <w:r w:rsidRPr="00105615">
        <w:rPr>
          <w:b/>
          <w:sz w:val="36"/>
          <w:szCs w:val="36"/>
        </w:rPr>
        <w:t xml:space="preserve">Nazism &amp; Stalinism </w:t>
      </w:r>
    </w:p>
    <w:p w:rsidR="009F3DE8" w:rsidRDefault="00105615">
      <w:pPr>
        <w:jc w:val="center"/>
        <w:rPr>
          <w:b/>
          <w:sz w:val="32"/>
        </w:rPr>
      </w:pPr>
      <w:r>
        <w:rPr>
          <w:b/>
          <w:sz w:val="32"/>
        </w:rPr>
        <w:t>[FINAL</w:t>
      </w:r>
      <w:r w:rsidR="007E689E">
        <w:rPr>
          <w:b/>
          <w:sz w:val="32"/>
        </w:rPr>
        <w:t xml:space="preserve"> PAPER</w:t>
      </w:r>
      <w:r w:rsidR="00A87C91">
        <w:rPr>
          <w:b/>
          <w:sz w:val="32"/>
        </w:rPr>
        <w:t xml:space="preserve"> (optional)</w:t>
      </w:r>
      <w:r w:rsidR="007E689E">
        <w:rPr>
          <w:b/>
          <w:sz w:val="32"/>
        </w:rPr>
        <w:t>, 100</w:t>
      </w:r>
      <w:r w:rsidR="009F3DE8">
        <w:rPr>
          <w:b/>
          <w:sz w:val="32"/>
        </w:rPr>
        <w:t xml:space="preserve"> points]</w:t>
      </w:r>
    </w:p>
    <w:p w:rsidR="00CF512C" w:rsidRDefault="00CF512C">
      <w:pPr>
        <w:jc w:val="center"/>
        <w:rPr>
          <w:b/>
          <w:sz w:val="32"/>
        </w:rPr>
      </w:pPr>
    </w:p>
    <w:p w:rsidR="00105615" w:rsidRDefault="00CF512C" w:rsidP="00105615">
      <w:pPr>
        <w:jc w:val="center"/>
        <w:rPr>
          <w:sz w:val="32"/>
          <w:szCs w:val="32"/>
        </w:rPr>
      </w:pPr>
      <w:r w:rsidRPr="00105615">
        <w:rPr>
          <w:sz w:val="32"/>
          <w:szCs w:val="32"/>
        </w:rPr>
        <w:t>The historian’s responsibility is not to prove which</w:t>
      </w:r>
      <w:r w:rsidR="0059593B">
        <w:rPr>
          <w:sz w:val="32"/>
          <w:szCs w:val="32"/>
        </w:rPr>
        <w:t xml:space="preserve"> of</w:t>
      </w:r>
      <w:r w:rsidRPr="00105615">
        <w:rPr>
          <w:sz w:val="32"/>
          <w:szCs w:val="32"/>
        </w:rPr>
        <w:t xml:space="preserve"> the two men was the more evil or deranged, but to try to understand the differing historical processes and states of mind that led both of these dictatorships </w:t>
      </w:r>
    </w:p>
    <w:p w:rsidR="00CF512C" w:rsidRPr="00105615" w:rsidRDefault="00CF512C" w:rsidP="00105615">
      <w:pPr>
        <w:jc w:val="center"/>
        <w:rPr>
          <w:sz w:val="32"/>
          <w:szCs w:val="32"/>
        </w:rPr>
      </w:pPr>
      <w:proofErr w:type="gramStart"/>
      <w:r w:rsidRPr="00105615">
        <w:rPr>
          <w:sz w:val="32"/>
          <w:szCs w:val="32"/>
        </w:rPr>
        <w:t>to</w:t>
      </w:r>
      <w:proofErr w:type="gramEnd"/>
      <w:r w:rsidRPr="00105615">
        <w:rPr>
          <w:sz w:val="32"/>
          <w:szCs w:val="32"/>
        </w:rPr>
        <w:t xml:space="preserve"> murder on such a colossal scale.</w:t>
      </w:r>
    </w:p>
    <w:p w:rsidR="00CF512C" w:rsidRDefault="00CF512C" w:rsidP="00CF512C">
      <w:pPr>
        <w:jc w:val="center"/>
        <w:rPr>
          <w:sz w:val="28"/>
          <w:szCs w:val="28"/>
        </w:rPr>
      </w:pPr>
    </w:p>
    <w:p w:rsidR="00CF512C" w:rsidRPr="00105615" w:rsidRDefault="00105615" w:rsidP="00CF512C">
      <w:pPr>
        <w:jc w:val="center"/>
        <w:rPr>
          <w:sz w:val="24"/>
          <w:szCs w:val="24"/>
        </w:rPr>
      </w:pPr>
      <w:r w:rsidRPr="00105615">
        <w:rPr>
          <w:i/>
          <w:sz w:val="24"/>
          <w:szCs w:val="24"/>
        </w:rPr>
        <w:t xml:space="preserve">The Dictators: Hitler’s Germany &amp; Stalin’s </w:t>
      </w:r>
      <w:smartTag w:uri="urn:schemas-microsoft-com:office:smarttags" w:element="country-region">
        <w:smartTag w:uri="urn:schemas-microsoft-com:office:smarttags" w:element="place">
          <w:r w:rsidRPr="00105615">
            <w:rPr>
              <w:i/>
              <w:sz w:val="24"/>
              <w:szCs w:val="24"/>
            </w:rPr>
            <w:t>Russia</w:t>
          </w:r>
        </w:smartTag>
      </w:smartTag>
      <w:r w:rsidRPr="00105615">
        <w:rPr>
          <w:sz w:val="24"/>
          <w:szCs w:val="24"/>
        </w:rPr>
        <w:t xml:space="preserve"> (2004)</w:t>
      </w:r>
    </w:p>
    <w:p w:rsidR="00105615" w:rsidRPr="00105615" w:rsidRDefault="00105615" w:rsidP="00CF512C">
      <w:pPr>
        <w:jc w:val="center"/>
        <w:rPr>
          <w:sz w:val="24"/>
          <w:szCs w:val="24"/>
        </w:rPr>
      </w:pPr>
      <w:r w:rsidRPr="00105615">
        <w:rPr>
          <w:sz w:val="24"/>
          <w:szCs w:val="24"/>
        </w:rPr>
        <w:t xml:space="preserve">By Richard </w:t>
      </w:r>
      <w:proofErr w:type="spellStart"/>
      <w:r w:rsidRPr="00105615">
        <w:rPr>
          <w:sz w:val="24"/>
          <w:szCs w:val="24"/>
        </w:rPr>
        <w:t>Overy</w:t>
      </w:r>
      <w:proofErr w:type="spellEnd"/>
    </w:p>
    <w:p w:rsidR="009F3DE8" w:rsidRDefault="00496C00" w:rsidP="00CF512C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147320</wp:posOffset>
            </wp:positionV>
            <wp:extent cx="6209665" cy="3285490"/>
            <wp:effectExtent l="19050" t="0" r="635" b="0"/>
            <wp:wrapTight wrapText="bothSides">
              <wp:wrapPolygon edited="0">
                <wp:start x="-66" y="0"/>
                <wp:lineTo x="-66" y="21416"/>
                <wp:lineTo x="21602" y="21416"/>
                <wp:lineTo x="21602" y="0"/>
                <wp:lineTo x="-66" y="0"/>
              </wp:wrapPolygon>
            </wp:wrapTight>
            <wp:docPr id="2" name="Picture 2" descr="communismfascism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smfascism1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DE8" w:rsidRPr="00105615" w:rsidRDefault="009F3DE8" w:rsidP="009F3DE8">
      <w:pPr>
        <w:rPr>
          <w:sz w:val="28"/>
          <w:szCs w:val="28"/>
        </w:rPr>
      </w:pPr>
      <w:r w:rsidRPr="00105615">
        <w:rPr>
          <w:b/>
          <w:sz w:val="28"/>
          <w:szCs w:val="28"/>
        </w:rPr>
        <w:t>Paper</w:t>
      </w:r>
      <w:r w:rsidR="008E46DA" w:rsidRPr="00105615">
        <w:rPr>
          <w:b/>
          <w:sz w:val="28"/>
          <w:szCs w:val="28"/>
        </w:rPr>
        <w:t xml:space="preserve"> Length</w:t>
      </w:r>
      <w:r w:rsidR="00496C00">
        <w:rPr>
          <w:sz w:val="28"/>
          <w:szCs w:val="28"/>
        </w:rPr>
        <w:t>: typed, doubled-spaced, 5-7</w:t>
      </w:r>
      <w:r w:rsidRPr="00105615">
        <w:rPr>
          <w:sz w:val="28"/>
          <w:szCs w:val="28"/>
        </w:rPr>
        <w:t xml:space="preserve"> pages</w:t>
      </w:r>
    </w:p>
    <w:p w:rsidR="009F3DE8" w:rsidRPr="00105615" w:rsidRDefault="009F3DE8" w:rsidP="009F3DE8">
      <w:pPr>
        <w:rPr>
          <w:sz w:val="28"/>
          <w:szCs w:val="28"/>
        </w:rPr>
      </w:pPr>
      <w:r w:rsidRPr="00105615">
        <w:rPr>
          <w:b/>
          <w:sz w:val="28"/>
          <w:szCs w:val="28"/>
        </w:rPr>
        <w:t>Due date</w:t>
      </w:r>
      <w:r w:rsidR="00BC10BB">
        <w:rPr>
          <w:sz w:val="28"/>
          <w:szCs w:val="28"/>
        </w:rPr>
        <w:t xml:space="preserve">: </w:t>
      </w:r>
      <w:r w:rsidR="00FF0964">
        <w:rPr>
          <w:sz w:val="28"/>
          <w:szCs w:val="28"/>
        </w:rPr>
        <w:t>Y</w:t>
      </w:r>
      <w:r w:rsidR="00496C00">
        <w:rPr>
          <w:sz w:val="28"/>
          <w:szCs w:val="28"/>
        </w:rPr>
        <w:t xml:space="preserve">ou must hand in your </w:t>
      </w:r>
      <w:r w:rsidR="00FF0964">
        <w:rPr>
          <w:sz w:val="28"/>
          <w:szCs w:val="28"/>
        </w:rPr>
        <w:t>paper</w:t>
      </w:r>
      <w:r w:rsidR="004C1F98">
        <w:rPr>
          <w:sz w:val="28"/>
          <w:szCs w:val="28"/>
        </w:rPr>
        <w:t xml:space="preserve"> by class-time.  T</w:t>
      </w:r>
      <w:r w:rsidR="00496C00">
        <w:rPr>
          <w:sz w:val="28"/>
          <w:szCs w:val="28"/>
        </w:rPr>
        <w:t>his can be via e-mail</w:t>
      </w:r>
      <w:r w:rsidR="004C1F98">
        <w:rPr>
          <w:sz w:val="28"/>
          <w:szCs w:val="28"/>
        </w:rPr>
        <w:t xml:space="preserve"> attachment or in person,</w:t>
      </w:r>
      <w:r w:rsidR="00496C00">
        <w:rPr>
          <w:sz w:val="28"/>
          <w:szCs w:val="28"/>
        </w:rPr>
        <w:t xml:space="preserve"> but late papers will NOT be accepted</w:t>
      </w:r>
      <w:r w:rsidR="00FF0964">
        <w:rPr>
          <w:sz w:val="28"/>
          <w:szCs w:val="28"/>
        </w:rPr>
        <w:t>. [</w:t>
      </w:r>
      <w:r w:rsidR="00A87C91" w:rsidRPr="00A87C91">
        <w:rPr>
          <w:sz w:val="28"/>
          <w:szCs w:val="28"/>
        </w:rPr>
        <w:t>May 13th, 12:20-2:10 pm (Tuesday)</w:t>
      </w:r>
      <w:r w:rsidR="00FF0964" w:rsidRPr="00A87C91">
        <w:rPr>
          <w:sz w:val="28"/>
          <w:szCs w:val="28"/>
        </w:rPr>
        <w:t>]</w:t>
      </w:r>
    </w:p>
    <w:p w:rsidR="009F3DE8" w:rsidRPr="00105615" w:rsidRDefault="009F3DE8" w:rsidP="009F3DE8">
      <w:pPr>
        <w:rPr>
          <w:sz w:val="28"/>
          <w:szCs w:val="28"/>
        </w:rPr>
      </w:pPr>
      <w:r w:rsidRPr="00105615">
        <w:rPr>
          <w:b/>
          <w:sz w:val="28"/>
          <w:szCs w:val="28"/>
        </w:rPr>
        <w:t>Assignment</w:t>
      </w:r>
      <w:r w:rsidRPr="00105615">
        <w:rPr>
          <w:sz w:val="28"/>
          <w:szCs w:val="28"/>
        </w:rPr>
        <w:t>: Using the</w:t>
      </w:r>
      <w:r w:rsidR="00CF512C" w:rsidRPr="00105615">
        <w:rPr>
          <w:sz w:val="28"/>
          <w:szCs w:val="28"/>
        </w:rPr>
        <w:t xml:space="preserve"> quote &amp;</w:t>
      </w:r>
      <w:r w:rsidRPr="00105615">
        <w:rPr>
          <w:sz w:val="28"/>
          <w:szCs w:val="28"/>
        </w:rPr>
        <w:t xml:space="preserve"> illustration above a</w:t>
      </w:r>
      <w:r w:rsidR="00FC763E" w:rsidRPr="00105615">
        <w:rPr>
          <w:sz w:val="28"/>
          <w:szCs w:val="28"/>
        </w:rPr>
        <w:t>s</w:t>
      </w:r>
      <w:r w:rsidRPr="00105615">
        <w:rPr>
          <w:sz w:val="28"/>
          <w:szCs w:val="28"/>
        </w:rPr>
        <w:t xml:space="preserve"> starting point</w:t>
      </w:r>
      <w:r w:rsidR="00FC763E" w:rsidRPr="00105615">
        <w:rPr>
          <w:sz w:val="28"/>
          <w:szCs w:val="28"/>
        </w:rPr>
        <w:t>s</w:t>
      </w:r>
      <w:r w:rsidRPr="00105615">
        <w:rPr>
          <w:sz w:val="28"/>
          <w:szCs w:val="28"/>
        </w:rPr>
        <w:t>,</w:t>
      </w:r>
      <w:r w:rsidR="00900974" w:rsidRPr="00105615">
        <w:rPr>
          <w:sz w:val="28"/>
          <w:szCs w:val="28"/>
        </w:rPr>
        <w:t xml:space="preserve"> address the following</w:t>
      </w:r>
      <w:r w:rsidR="00FC763E" w:rsidRPr="00105615">
        <w:rPr>
          <w:sz w:val="28"/>
          <w:szCs w:val="28"/>
        </w:rPr>
        <w:t>:</w:t>
      </w:r>
    </w:p>
    <w:p w:rsidR="00900974" w:rsidRPr="00105615" w:rsidRDefault="00900974" w:rsidP="00B8237B">
      <w:pPr>
        <w:numPr>
          <w:ilvl w:val="0"/>
          <w:numId w:val="1"/>
        </w:numPr>
        <w:rPr>
          <w:sz w:val="28"/>
          <w:szCs w:val="28"/>
        </w:rPr>
      </w:pPr>
      <w:r w:rsidRPr="00105615">
        <w:rPr>
          <w:sz w:val="28"/>
          <w:szCs w:val="28"/>
        </w:rPr>
        <w:t>What ar</w:t>
      </w:r>
      <w:r w:rsidR="00E87BC6" w:rsidRPr="00105615">
        <w:rPr>
          <w:sz w:val="28"/>
          <w:szCs w:val="28"/>
        </w:rPr>
        <w:t>e the major ideological differences between</w:t>
      </w:r>
      <w:r w:rsidRPr="00105615">
        <w:rPr>
          <w:sz w:val="28"/>
          <w:szCs w:val="28"/>
        </w:rPr>
        <w:t xml:space="preserve"> Nazism &amp; Communism</w:t>
      </w:r>
      <w:r w:rsidR="00CF512C" w:rsidRPr="00105615">
        <w:rPr>
          <w:sz w:val="28"/>
          <w:szCs w:val="28"/>
        </w:rPr>
        <w:t xml:space="preserve"> </w:t>
      </w:r>
      <w:r w:rsidR="00CF512C" w:rsidRPr="00105615">
        <w:rPr>
          <w:i/>
          <w:sz w:val="28"/>
          <w:szCs w:val="28"/>
        </w:rPr>
        <w:t>in theory</w:t>
      </w:r>
      <w:r w:rsidRPr="00105615">
        <w:rPr>
          <w:sz w:val="28"/>
          <w:szCs w:val="28"/>
        </w:rPr>
        <w:t>?</w:t>
      </w:r>
      <w:r w:rsidR="00B8237B" w:rsidRPr="00105615">
        <w:rPr>
          <w:sz w:val="28"/>
          <w:szCs w:val="28"/>
        </w:rPr>
        <w:t xml:space="preserve"> </w:t>
      </w:r>
      <w:r w:rsidRPr="00105615">
        <w:rPr>
          <w:sz w:val="28"/>
          <w:szCs w:val="28"/>
        </w:rPr>
        <w:t>Wha</w:t>
      </w:r>
      <w:r w:rsidR="00E87BC6" w:rsidRPr="00105615">
        <w:rPr>
          <w:sz w:val="28"/>
          <w:szCs w:val="28"/>
        </w:rPr>
        <w:t xml:space="preserve">t are their major similarities </w:t>
      </w:r>
      <w:r w:rsidR="00E87BC6" w:rsidRPr="00105615">
        <w:rPr>
          <w:i/>
          <w:sz w:val="28"/>
          <w:szCs w:val="28"/>
        </w:rPr>
        <w:t>in practice</w:t>
      </w:r>
      <w:r w:rsidR="00CF512C" w:rsidRPr="00105615">
        <w:rPr>
          <w:sz w:val="28"/>
          <w:szCs w:val="28"/>
        </w:rPr>
        <w:t>?</w:t>
      </w:r>
    </w:p>
    <w:p w:rsidR="00900974" w:rsidRPr="00105615" w:rsidRDefault="00E87BC6" w:rsidP="00900974">
      <w:pPr>
        <w:numPr>
          <w:ilvl w:val="0"/>
          <w:numId w:val="1"/>
        </w:numPr>
        <w:rPr>
          <w:sz w:val="28"/>
          <w:szCs w:val="28"/>
        </w:rPr>
      </w:pPr>
      <w:r w:rsidRPr="00105615">
        <w:rPr>
          <w:sz w:val="28"/>
          <w:szCs w:val="28"/>
        </w:rPr>
        <w:t>Describe</w:t>
      </w:r>
      <w:r w:rsidR="00900974" w:rsidRPr="00105615">
        <w:rPr>
          <w:sz w:val="28"/>
          <w:szCs w:val="28"/>
        </w:rPr>
        <w:t xml:space="preserve"> Hitler &amp; Stalin</w:t>
      </w:r>
      <w:r w:rsidRPr="00105615">
        <w:rPr>
          <w:sz w:val="28"/>
          <w:szCs w:val="28"/>
        </w:rPr>
        <w:t>’s</w:t>
      </w:r>
      <w:r w:rsidR="006838CF">
        <w:rPr>
          <w:sz w:val="28"/>
          <w:szCs w:val="28"/>
        </w:rPr>
        <w:t xml:space="preserve"> differing</w:t>
      </w:r>
      <w:r w:rsidR="00900974" w:rsidRPr="00105615">
        <w:rPr>
          <w:sz w:val="28"/>
          <w:szCs w:val="28"/>
        </w:rPr>
        <w:t xml:space="preserve"> approach</w:t>
      </w:r>
      <w:r w:rsidRPr="00105615">
        <w:rPr>
          <w:sz w:val="28"/>
          <w:szCs w:val="28"/>
        </w:rPr>
        <w:t>e</w:t>
      </w:r>
      <w:r w:rsidR="00FC763E" w:rsidRPr="00105615">
        <w:rPr>
          <w:sz w:val="28"/>
          <w:szCs w:val="28"/>
        </w:rPr>
        <w:t>s to dictatorship;</w:t>
      </w:r>
      <w:r w:rsidR="006838CF">
        <w:rPr>
          <w:sz w:val="28"/>
          <w:szCs w:val="28"/>
        </w:rPr>
        <w:t xml:space="preserve"> why are both regimes</w:t>
      </w:r>
      <w:r w:rsidR="00FC763E" w:rsidRPr="00105615">
        <w:rPr>
          <w:sz w:val="28"/>
          <w:szCs w:val="28"/>
        </w:rPr>
        <w:t xml:space="preserve"> described as</w:t>
      </w:r>
      <w:r w:rsidR="00900974" w:rsidRPr="00105615">
        <w:rPr>
          <w:sz w:val="28"/>
          <w:szCs w:val="28"/>
        </w:rPr>
        <w:t xml:space="preserve"> totalitarian?  Explain.</w:t>
      </w:r>
    </w:p>
    <w:p w:rsidR="009F3DE8" w:rsidRPr="004C1F98" w:rsidRDefault="00B8237B" w:rsidP="004C1F98">
      <w:pPr>
        <w:numPr>
          <w:ilvl w:val="0"/>
          <w:numId w:val="1"/>
        </w:numPr>
        <w:rPr>
          <w:sz w:val="28"/>
          <w:szCs w:val="28"/>
        </w:rPr>
      </w:pPr>
      <w:r w:rsidRPr="00105615">
        <w:rPr>
          <w:sz w:val="28"/>
          <w:szCs w:val="28"/>
        </w:rPr>
        <w:t>Why did both Nazism &amp; Commu</w:t>
      </w:r>
      <w:r w:rsidR="00AC2BB3" w:rsidRPr="00105615">
        <w:rPr>
          <w:sz w:val="28"/>
          <w:szCs w:val="28"/>
        </w:rPr>
        <w:t>nis</w:t>
      </w:r>
      <w:r w:rsidR="00E87BC6" w:rsidRPr="00105615">
        <w:rPr>
          <w:sz w:val="28"/>
          <w:szCs w:val="28"/>
        </w:rPr>
        <w:t>m lead to genocide?  Compare &amp;</w:t>
      </w:r>
      <w:r w:rsidR="00AC2BB3" w:rsidRPr="00105615">
        <w:rPr>
          <w:sz w:val="28"/>
          <w:szCs w:val="28"/>
        </w:rPr>
        <w:t xml:space="preserve"> contrast</w:t>
      </w:r>
      <w:r w:rsidRPr="00105615">
        <w:rPr>
          <w:sz w:val="28"/>
          <w:szCs w:val="28"/>
        </w:rPr>
        <w:t xml:space="preserve"> the mo</w:t>
      </w:r>
      <w:r w:rsidR="00E87BC6" w:rsidRPr="00105615">
        <w:rPr>
          <w:sz w:val="28"/>
          <w:szCs w:val="28"/>
        </w:rPr>
        <w:t>tivations</w:t>
      </w:r>
      <w:r w:rsidR="006838CF">
        <w:rPr>
          <w:sz w:val="28"/>
          <w:szCs w:val="28"/>
        </w:rPr>
        <w:t xml:space="preserve"> &amp; contexts</w:t>
      </w:r>
      <w:r w:rsidR="00E87BC6" w:rsidRPr="00105615">
        <w:rPr>
          <w:sz w:val="28"/>
          <w:szCs w:val="28"/>
        </w:rPr>
        <w:t xml:space="preserve"> behind their genocidal actions</w:t>
      </w:r>
      <w:r w:rsidR="00AC2BB3" w:rsidRPr="00105615">
        <w:rPr>
          <w:sz w:val="28"/>
          <w:szCs w:val="28"/>
        </w:rPr>
        <w:t>.</w:t>
      </w:r>
    </w:p>
    <w:sectPr w:rsidR="009F3DE8" w:rsidRPr="004C1F98" w:rsidSect="00BA5FBA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7617"/>
    <w:multiLevelType w:val="hybridMultilevel"/>
    <w:tmpl w:val="B3E6F4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62280"/>
    <w:multiLevelType w:val="hybridMultilevel"/>
    <w:tmpl w:val="63FC3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4CFE"/>
    <w:rsid w:val="00105615"/>
    <w:rsid w:val="00140121"/>
    <w:rsid w:val="00193188"/>
    <w:rsid w:val="002138F9"/>
    <w:rsid w:val="002A4CFE"/>
    <w:rsid w:val="002E6142"/>
    <w:rsid w:val="00315F25"/>
    <w:rsid w:val="003B63CE"/>
    <w:rsid w:val="00496C00"/>
    <w:rsid w:val="004C1F98"/>
    <w:rsid w:val="0059593B"/>
    <w:rsid w:val="005A7CC6"/>
    <w:rsid w:val="005E1BA4"/>
    <w:rsid w:val="006838CF"/>
    <w:rsid w:val="00716A06"/>
    <w:rsid w:val="007E689E"/>
    <w:rsid w:val="00851B31"/>
    <w:rsid w:val="008B6BAA"/>
    <w:rsid w:val="008E46DA"/>
    <w:rsid w:val="00900974"/>
    <w:rsid w:val="0094352E"/>
    <w:rsid w:val="00962161"/>
    <w:rsid w:val="009F3DE8"/>
    <w:rsid w:val="00A87C91"/>
    <w:rsid w:val="00AC2BB3"/>
    <w:rsid w:val="00AD0637"/>
    <w:rsid w:val="00B42620"/>
    <w:rsid w:val="00B8237B"/>
    <w:rsid w:val="00BA5FBA"/>
    <w:rsid w:val="00BC10BB"/>
    <w:rsid w:val="00CF512C"/>
    <w:rsid w:val="00E87BC6"/>
    <w:rsid w:val="00FC763E"/>
    <w:rsid w:val="00FD39F2"/>
    <w:rsid w:val="00FF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46DA"/>
    <w:rPr>
      <w:b/>
      <w:bCs/>
    </w:rPr>
  </w:style>
  <w:style w:type="paragraph" w:styleId="Title">
    <w:name w:val="Title"/>
    <w:basedOn w:val="Normal"/>
    <w:link w:val="TitleChar"/>
    <w:qFormat/>
    <w:rsid w:val="00A87C9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87C91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Excerpts from Animal Farm (1946) by George Orwell</vt:lpstr>
    </vt:vector>
  </TitlesOfParts>
  <Company>Business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Excerpts from Animal Farm (1946) by George Orwell</dc:title>
  <dc:subject/>
  <dc:creator>Laura Lacasa</dc:creator>
  <cp:keywords/>
  <cp:lastModifiedBy>K0002953</cp:lastModifiedBy>
  <cp:revision>2</cp:revision>
  <cp:lastPrinted>2014-04-15T16:26:00Z</cp:lastPrinted>
  <dcterms:created xsi:type="dcterms:W3CDTF">2014-04-15T16:27:00Z</dcterms:created>
  <dcterms:modified xsi:type="dcterms:W3CDTF">2014-04-15T16:27:00Z</dcterms:modified>
</cp:coreProperties>
</file>