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07" w:rsidRDefault="00734407" w:rsidP="007344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</w:p>
    <w:p w:rsidR="00734407" w:rsidRDefault="00734407" w:rsidP="007344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</w:p>
    <w:p w:rsidR="00EE659F" w:rsidRPr="00EE659F" w:rsidRDefault="00EE659F" w:rsidP="00EE659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proofErr w:type="spellStart"/>
      <w:r w:rsidRPr="00EE659F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Shoah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Project:</w:t>
      </w:r>
      <w:r w:rsidRPr="00EE659F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Testimony</w:t>
      </w:r>
    </w:p>
    <w:p w:rsidR="00734407" w:rsidRPr="00734407" w:rsidRDefault="00EE659F" w:rsidP="007344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9"/>
          <w:szCs w:val="1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-723265</wp:posOffset>
            </wp:positionV>
            <wp:extent cx="1704975" cy="2695575"/>
            <wp:effectExtent l="19050" t="0" r="9525" b="0"/>
            <wp:wrapTight wrapText="bothSides">
              <wp:wrapPolygon edited="0">
                <wp:start x="-241" y="0"/>
                <wp:lineTo x="-241" y="21524"/>
                <wp:lineTo x="21721" y="21524"/>
                <wp:lineTo x="21721" y="0"/>
                <wp:lineTo x="-241" y="0"/>
              </wp:wrapPolygon>
            </wp:wrapTight>
            <wp:docPr id="1" name="Picture 1" descr="http://profile.ak.fbcdn.net/profile-ak-snc1/object2/1516/28/n113570455324035_2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profile-ak-snc1/object2/1516/28/n113570455324035_26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407" w:rsidRPr="0073440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DIRECTIONS</w:t>
      </w:r>
      <w:r>
        <w:rPr>
          <w:rFonts w:ascii="Verdana" w:eastAsia="Times New Roman" w:hAnsi="Verdana" w:cs="Times New Roman"/>
          <w:color w:val="000000"/>
          <w:sz w:val="19"/>
          <w:szCs w:val="19"/>
        </w:rPr>
        <w:br/>
      </w:r>
      <w:proofErr w:type="gramStart"/>
      <w:r>
        <w:rPr>
          <w:rFonts w:ascii="Verdana" w:eastAsia="Times New Roman" w:hAnsi="Verdana" w:cs="Times New Roman"/>
          <w:color w:val="000000"/>
          <w:sz w:val="19"/>
          <w:szCs w:val="19"/>
        </w:rPr>
        <w:t>The</w:t>
      </w:r>
      <w:proofErr w:type="gramEnd"/>
      <w:r>
        <w:rPr>
          <w:rFonts w:ascii="Verdana" w:eastAsia="Times New Roman" w:hAnsi="Verdana" w:cs="Times New Roman"/>
          <w:color w:val="000000"/>
          <w:sz w:val="19"/>
          <w:szCs w:val="19"/>
        </w:rPr>
        <w:t xml:space="preserve"> paper should be 1.5-2</w:t>
      </w:r>
      <w:r w:rsidR="00734407" w:rsidRPr="00734407">
        <w:rPr>
          <w:rFonts w:ascii="Verdana" w:eastAsia="Times New Roman" w:hAnsi="Verdana" w:cs="Times New Roman"/>
          <w:color w:val="000000"/>
          <w:sz w:val="19"/>
          <w:szCs w:val="19"/>
        </w:rPr>
        <w:t xml:space="preserve"> pages in length (double spac</w:t>
      </w:r>
      <w:r>
        <w:rPr>
          <w:rFonts w:ascii="Verdana" w:eastAsia="Times New Roman" w:hAnsi="Verdana" w:cs="Times New Roman"/>
          <w:color w:val="000000"/>
          <w:sz w:val="19"/>
          <w:szCs w:val="19"/>
        </w:rPr>
        <w:t>ed)</w:t>
      </w:r>
      <w:r w:rsidR="00734407" w:rsidRPr="00734407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</w:p>
    <w:p w:rsidR="00734407" w:rsidRPr="00734407" w:rsidRDefault="00734407" w:rsidP="007344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440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QUESTIONS</w:t>
      </w:r>
      <w:r w:rsidRPr="00734407">
        <w:rPr>
          <w:rFonts w:ascii="Verdana" w:eastAsia="Times New Roman" w:hAnsi="Verdana" w:cs="Times New Roman"/>
          <w:color w:val="000000"/>
          <w:sz w:val="19"/>
          <w:szCs w:val="19"/>
        </w:rPr>
        <w:br/>
        <w:t>Choose ONE of the videos below to complete this assignment. Based on watching the survivors' testimonies, answer the following</w:t>
      </w:r>
      <w:proofErr w:type="gramStart"/>
      <w:r w:rsidRPr="00734407">
        <w:rPr>
          <w:rFonts w:ascii="Verdana" w:eastAsia="Times New Roman" w:hAnsi="Verdana" w:cs="Times New Roman"/>
          <w:color w:val="000000"/>
          <w:sz w:val="19"/>
          <w:szCs w:val="19"/>
        </w:rPr>
        <w:t>:</w:t>
      </w:r>
      <w:proofErr w:type="gramEnd"/>
      <w:r w:rsidRPr="0073440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="00EE659F">
        <w:rPr>
          <w:rFonts w:ascii="Verdana" w:eastAsia="Times New Roman" w:hAnsi="Verdana" w:cs="Times New Roman"/>
          <w:b/>
          <w:bCs/>
          <w:color w:val="000000"/>
          <w:sz w:val="19"/>
        </w:rPr>
        <w:t>1</w:t>
      </w:r>
      <w:r w:rsidRPr="00734407">
        <w:rPr>
          <w:rFonts w:ascii="Verdana" w:eastAsia="Times New Roman" w:hAnsi="Verdana" w:cs="Times New Roman"/>
          <w:b/>
          <w:bCs/>
          <w:color w:val="000000"/>
          <w:sz w:val="19"/>
        </w:rPr>
        <w:t>. In your own words, summarize the main ideas/stories/memories of the survivors.</w:t>
      </w:r>
      <w:r w:rsidRPr="0073440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br/>
      </w:r>
      <w:r w:rsidR="00EE659F">
        <w:rPr>
          <w:rFonts w:ascii="Verdana" w:eastAsia="Times New Roman" w:hAnsi="Verdana" w:cs="Times New Roman"/>
          <w:b/>
          <w:bCs/>
          <w:color w:val="000000"/>
          <w:sz w:val="19"/>
        </w:rPr>
        <w:t>2</w:t>
      </w:r>
      <w:r w:rsidRPr="00734407">
        <w:rPr>
          <w:rFonts w:ascii="Verdana" w:eastAsia="Times New Roman" w:hAnsi="Verdana" w:cs="Times New Roman"/>
          <w:b/>
          <w:bCs/>
          <w:color w:val="000000"/>
          <w:sz w:val="19"/>
        </w:rPr>
        <w:t>. How does the testimony connect to the bigger historical picture or context?  Show that you understand with details from</w:t>
      </w:r>
      <w:r w:rsidR="00EE659F">
        <w:rPr>
          <w:rFonts w:ascii="Verdana" w:eastAsia="Times New Roman" w:hAnsi="Verdana" w:cs="Times New Roman"/>
          <w:b/>
          <w:bCs/>
          <w:color w:val="000000"/>
          <w:sz w:val="19"/>
        </w:rPr>
        <w:t> other assigned readings</w:t>
      </w:r>
      <w:r w:rsidRPr="00734407">
        <w:rPr>
          <w:rFonts w:ascii="Verdana" w:eastAsia="Times New Roman" w:hAnsi="Verdana" w:cs="Times New Roman"/>
          <w:b/>
          <w:bCs/>
          <w:color w:val="000000"/>
          <w:sz w:val="19"/>
        </w:rPr>
        <w:t>. </w:t>
      </w:r>
      <w:r w:rsidRPr="0073440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br/>
      </w:r>
      <w:r w:rsidR="00EE659F">
        <w:rPr>
          <w:rFonts w:ascii="Verdana" w:eastAsia="Times New Roman" w:hAnsi="Verdana" w:cs="Times New Roman"/>
          <w:b/>
          <w:bCs/>
          <w:color w:val="000000"/>
          <w:sz w:val="19"/>
        </w:rPr>
        <w:t>3</w:t>
      </w:r>
      <w:r w:rsidRPr="00734407">
        <w:rPr>
          <w:rFonts w:ascii="Verdana" w:eastAsia="Times New Roman" w:hAnsi="Verdana" w:cs="Times New Roman"/>
          <w:b/>
          <w:bCs/>
          <w:color w:val="000000"/>
          <w:sz w:val="19"/>
        </w:rPr>
        <w:t>.</w:t>
      </w:r>
      <w:r w:rsidR="00EE659F">
        <w:rPr>
          <w:rFonts w:ascii="Verdana" w:eastAsia="Times New Roman" w:hAnsi="Verdana" w:cs="Times New Roman"/>
          <w:b/>
          <w:bCs/>
          <w:color w:val="000000"/>
          <w:sz w:val="19"/>
        </w:rPr>
        <w:t xml:space="preserve"> What are specific strengths &amp; weaknesses of using this kind of testimony</w:t>
      </w:r>
      <w:r w:rsidRPr="00734407">
        <w:rPr>
          <w:rFonts w:ascii="Verdana" w:eastAsia="Times New Roman" w:hAnsi="Verdana" w:cs="Times New Roman"/>
          <w:b/>
          <w:bCs/>
          <w:color w:val="000000"/>
          <w:sz w:val="19"/>
        </w:rPr>
        <w:t xml:space="preserve"> to learn about the Holocaust?</w:t>
      </w:r>
    </w:p>
    <w:p w:rsidR="00734407" w:rsidRPr="00EE659F" w:rsidRDefault="00734407" w:rsidP="007344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E659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USC </w:t>
      </w:r>
      <w:proofErr w:type="spellStart"/>
      <w:r w:rsidRPr="00EE659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Shoah</w:t>
      </w:r>
      <w:proofErr w:type="spellEnd"/>
      <w:r w:rsidRPr="00EE659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Foundation Testimonies</w:t>
      </w:r>
    </w:p>
    <w:p w:rsidR="00734407" w:rsidRPr="00EE659F" w:rsidRDefault="00C666E9" w:rsidP="007344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5" w:history="1"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Memories of </w:t>
        </w:r>
        <w:proofErr w:type="spellStart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Kristallnacht</w:t>
        </w:r>
        <w:proofErr w:type="spellEnd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 </w:t>
        </w:r>
      </w:hyperlink>
      <w:r w:rsidR="00734407" w:rsidRPr="00EE659F">
        <w:rPr>
          <w:rFonts w:ascii="Verdana" w:eastAsia="Times New Roman" w:hAnsi="Verdana" w:cs="Times New Roman"/>
          <w:color w:val="000000"/>
          <w:sz w:val="24"/>
          <w:szCs w:val="24"/>
        </w:rPr>
        <w:t>(22 minutes)</w:t>
      </w:r>
    </w:p>
    <w:p w:rsidR="00734407" w:rsidRPr="00EE659F" w:rsidRDefault="00C666E9" w:rsidP="007344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6" w:history="1"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Jehovah's Witness Survivor </w:t>
        </w:r>
      </w:hyperlink>
      <w:r w:rsidR="00734407" w:rsidRPr="00EE659F">
        <w:rPr>
          <w:rFonts w:ascii="Verdana" w:eastAsia="Times New Roman" w:hAnsi="Verdana" w:cs="Times New Roman"/>
          <w:color w:val="000000"/>
          <w:sz w:val="24"/>
          <w:szCs w:val="24"/>
        </w:rPr>
        <w:t>(34 minutes)</w:t>
      </w:r>
    </w:p>
    <w:p w:rsidR="00734407" w:rsidRPr="00EE659F" w:rsidRDefault="00C666E9" w:rsidP="007344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7" w:history="1"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Holocaust Survivor </w:t>
        </w:r>
        <w:proofErr w:type="spellStart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Nechama</w:t>
        </w:r>
        <w:proofErr w:type="spellEnd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Shneorson</w:t>
        </w:r>
        <w:proofErr w:type="spellEnd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 </w:t>
        </w:r>
      </w:hyperlink>
      <w:r w:rsidR="00734407" w:rsidRPr="00EE659F">
        <w:rPr>
          <w:rFonts w:ascii="Verdana" w:eastAsia="Times New Roman" w:hAnsi="Verdana" w:cs="Times New Roman"/>
          <w:color w:val="000000"/>
          <w:sz w:val="24"/>
          <w:szCs w:val="24"/>
        </w:rPr>
        <w:t>(30 minutes)</w:t>
      </w:r>
    </w:p>
    <w:p w:rsidR="00734407" w:rsidRPr="00EE659F" w:rsidRDefault="00C666E9" w:rsidP="007344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8" w:history="1">
        <w:proofErr w:type="spellStart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Sobibor</w:t>
        </w:r>
        <w:proofErr w:type="spellEnd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 Uprising of 1943</w:t>
        </w:r>
      </w:hyperlink>
      <w:r w:rsidR="00734407" w:rsidRPr="00EE659F">
        <w:rPr>
          <w:rFonts w:ascii="Verdana" w:eastAsia="Times New Roman" w:hAnsi="Verdana" w:cs="Times New Roman"/>
          <w:color w:val="000000"/>
          <w:sz w:val="24"/>
          <w:szCs w:val="24"/>
        </w:rPr>
        <w:t xml:space="preserve"> (28 minutes)</w:t>
      </w:r>
    </w:p>
    <w:p w:rsidR="00734407" w:rsidRPr="00EE659F" w:rsidRDefault="00C666E9" w:rsidP="007344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9" w:history="1"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Warsaw Ghetto Uprising of 1943 </w:t>
        </w:r>
      </w:hyperlink>
      <w:r w:rsidR="00734407" w:rsidRPr="00EE659F">
        <w:rPr>
          <w:rFonts w:ascii="Verdana" w:eastAsia="Times New Roman" w:hAnsi="Verdana" w:cs="Times New Roman"/>
          <w:color w:val="000000"/>
          <w:sz w:val="24"/>
          <w:szCs w:val="24"/>
        </w:rPr>
        <w:t>(29 minutes)</w:t>
      </w:r>
    </w:p>
    <w:p w:rsidR="00734407" w:rsidRPr="00EE659F" w:rsidRDefault="00C666E9" w:rsidP="007344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10" w:history="1"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Auschwitz II-</w:t>
        </w:r>
        <w:proofErr w:type="spellStart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Birkenau</w:t>
        </w:r>
        <w:proofErr w:type="spellEnd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Sonderkommando</w:t>
        </w:r>
        <w:proofErr w:type="spellEnd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 Uprising of 1944 </w:t>
        </w:r>
      </w:hyperlink>
      <w:r w:rsidR="00734407" w:rsidRPr="00EE659F">
        <w:rPr>
          <w:rFonts w:ascii="Verdana" w:eastAsia="Times New Roman" w:hAnsi="Verdana" w:cs="Times New Roman"/>
          <w:color w:val="000000"/>
          <w:sz w:val="24"/>
          <w:szCs w:val="24"/>
        </w:rPr>
        <w:t>(24 minutes)</w:t>
      </w:r>
    </w:p>
    <w:p w:rsidR="00734407" w:rsidRPr="00EE659F" w:rsidRDefault="00C666E9" w:rsidP="007344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11" w:history="1"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Auschwitz II-</w:t>
        </w:r>
        <w:proofErr w:type="spellStart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Birkenau</w:t>
        </w:r>
        <w:proofErr w:type="spellEnd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 Survivors </w:t>
        </w:r>
      </w:hyperlink>
      <w:r w:rsidR="00734407" w:rsidRPr="00EE659F">
        <w:rPr>
          <w:rFonts w:ascii="Verdana" w:eastAsia="Times New Roman" w:hAnsi="Verdana" w:cs="Times New Roman"/>
          <w:color w:val="000000"/>
          <w:sz w:val="24"/>
          <w:szCs w:val="24"/>
        </w:rPr>
        <w:t>(33 minutes)</w:t>
      </w:r>
    </w:p>
    <w:p w:rsidR="00734407" w:rsidRPr="00EE659F" w:rsidRDefault="00734407" w:rsidP="007344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E659F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734407" w:rsidRPr="00EE659F" w:rsidRDefault="00C666E9" w:rsidP="007344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hyperlink r:id="rId12" w:history="1"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USC </w:t>
        </w:r>
        <w:proofErr w:type="spellStart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Shoah</w:t>
        </w:r>
        <w:proofErr w:type="spellEnd"/>
        <w:r w:rsidR="00734407" w:rsidRPr="00EE659F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 Foundation: Segments for the Classroom</w:t>
        </w:r>
      </w:hyperlink>
    </w:p>
    <w:p w:rsidR="00AB201A" w:rsidRPr="00EE659F" w:rsidRDefault="00734407" w:rsidP="00734407">
      <w:pPr>
        <w:rPr>
          <w:sz w:val="24"/>
          <w:szCs w:val="24"/>
        </w:rPr>
      </w:pPr>
      <w:r w:rsidRPr="00EE659F">
        <w:rPr>
          <w:rFonts w:ascii="Verdana" w:eastAsia="Times New Roman" w:hAnsi="Verdana" w:cs="Times New Roman"/>
          <w:color w:val="000000"/>
          <w:sz w:val="24"/>
          <w:szCs w:val="24"/>
        </w:rPr>
        <w:t>The link above will give access to the same video clips, plus PDFs with additional information about each of the survivors being interviewed.</w:t>
      </w:r>
    </w:p>
    <w:sectPr w:rsidR="00AB201A" w:rsidRPr="00EE659F" w:rsidSect="00AB2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34407"/>
    <w:rsid w:val="00734407"/>
    <w:rsid w:val="00AB201A"/>
    <w:rsid w:val="00C666E9"/>
    <w:rsid w:val="00EE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44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34407"/>
    <w:rPr>
      <w:b/>
      <w:bCs/>
    </w:rPr>
  </w:style>
  <w:style w:type="paragraph" w:styleId="NormalWeb">
    <w:name w:val="Normal (Web)"/>
    <w:basedOn w:val="Normal"/>
    <w:uiPriority w:val="99"/>
    <w:unhideWhenUsed/>
    <w:rsid w:val="007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56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7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2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sB7wQFsEld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CV-HZE28BHs&amp;feature=related" TargetMode="External"/><Relationship Id="rId12" Type="http://schemas.openxmlformats.org/officeDocument/2006/relationships/hyperlink" Target="http://college.usc.edu/vhi/segmentsfortheclassro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8m9QnVYU08U&amp;feature=related" TargetMode="External"/><Relationship Id="rId11" Type="http://schemas.openxmlformats.org/officeDocument/2006/relationships/hyperlink" Target="http://college.usc.edu/vhi/segmentsfortheclassroom/" TargetMode="External"/><Relationship Id="rId5" Type="http://schemas.openxmlformats.org/officeDocument/2006/relationships/hyperlink" Target="http://www.youtube.com/watch?v=Bfjc1wEBIZo&amp;feature=related" TargetMode="External"/><Relationship Id="rId10" Type="http://schemas.openxmlformats.org/officeDocument/2006/relationships/hyperlink" Target="http://www.youtube.com/watch?v=5SoTJ9cv028&amp;feature=channe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youtube.com/watch?v=sIBKlVJCffQ&amp;feature=chann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1426</Characters>
  <Application>Microsoft Office Word</Application>
  <DocSecurity>0</DocSecurity>
  <Lines>11</Lines>
  <Paragraphs>3</Paragraphs>
  <ScaleCrop>false</ScaleCrop>
  <Company>Kirkwood Community College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Kirkwood Community College</dc:creator>
  <cp:keywords/>
  <dc:description/>
  <cp:lastModifiedBy>k0002953</cp:lastModifiedBy>
  <cp:revision>2</cp:revision>
  <dcterms:created xsi:type="dcterms:W3CDTF">2010-10-27T18:00:00Z</dcterms:created>
  <dcterms:modified xsi:type="dcterms:W3CDTF">2010-10-28T16:36:00Z</dcterms:modified>
</cp:coreProperties>
</file>