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8B" w:rsidRDefault="00565AB8">
      <w:pPr>
        <w:jc w:val="both"/>
        <w:rPr>
          <w:b/>
          <w:sz w:val="32"/>
        </w:rPr>
      </w:pPr>
      <w:r>
        <w:rPr>
          <w:b/>
          <w:sz w:val="32"/>
        </w:rPr>
        <w:t>Course Feedback (Spring 2019</w:t>
      </w:r>
      <w:r w:rsidR="005E368B">
        <w:rPr>
          <w:b/>
          <w:sz w:val="32"/>
        </w:rPr>
        <w:t>)</w:t>
      </w:r>
      <w:r w:rsidR="000F6F23">
        <w:rPr>
          <w:b/>
          <w:sz w:val="32"/>
        </w:rPr>
        <w:t xml:space="preserve"> </w:t>
      </w:r>
      <w:r w:rsidR="004A0934">
        <w:rPr>
          <w:b/>
          <w:sz w:val="32"/>
        </w:rPr>
        <w:t>[Surveys:</w:t>
      </w:r>
      <w:r>
        <w:rPr>
          <w:b/>
          <w:sz w:val="32"/>
        </w:rPr>
        <w:t xml:space="preserve"> 23</w:t>
      </w:r>
      <w:r w:rsidR="0033416D">
        <w:rPr>
          <w:b/>
          <w:sz w:val="32"/>
        </w:rPr>
        <w:t>]</w:t>
      </w:r>
    </w:p>
    <w:p w:rsidR="00565AB8" w:rsidRDefault="005E368B" w:rsidP="00565AB8">
      <w:pPr>
        <w:jc w:val="both"/>
        <w:rPr>
          <w:b/>
          <w:sz w:val="28"/>
        </w:rPr>
      </w:pPr>
      <w:r>
        <w:rPr>
          <w:b/>
          <w:sz w:val="28"/>
        </w:rPr>
        <w:t xml:space="preserve">Did this course help develop </w:t>
      </w:r>
      <w:r w:rsidR="00565AB8">
        <w:rPr>
          <w:b/>
          <w:sz w:val="28"/>
        </w:rPr>
        <w:t>or strengthen the following skills?</w:t>
      </w:r>
    </w:p>
    <w:p w:rsidR="00565AB8" w:rsidRDefault="00565AB8" w:rsidP="00565AB8">
      <w:pPr>
        <w:jc w:val="both"/>
        <w:rPr>
          <w:b/>
          <w:sz w:val="28"/>
        </w:rPr>
      </w:pPr>
    </w:p>
    <w:p w:rsidR="00565AB8" w:rsidRPr="00565AB8" w:rsidRDefault="00565AB8" w:rsidP="00565AB8">
      <w:pPr>
        <w:ind w:left="1440" w:firstLine="720"/>
        <w:jc w:val="both"/>
        <w:rPr>
          <w:b/>
          <w:sz w:val="28"/>
        </w:rPr>
      </w:pPr>
      <w:r>
        <w:rPr>
          <w:rStyle w:val="Strong"/>
        </w:rPr>
        <w:t>Yes             No              Not sure</w:t>
      </w:r>
      <w:r w:rsidR="00CB4853">
        <w:rPr>
          <w:rStyle w:val="Strong"/>
        </w:rPr>
        <w:tab/>
      </w:r>
      <w:r w:rsidR="00CB4853">
        <w:rPr>
          <w:rStyle w:val="Strong"/>
        </w:rPr>
        <w:tab/>
      </w:r>
      <w:r w:rsidR="00CB4853">
        <w:rPr>
          <w:rStyle w:val="Strong"/>
        </w:rPr>
        <w:tab/>
      </w:r>
      <w:proofErr w:type="gramStart"/>
      <w:r w:rsidR="00CB4853">
        <w:rPr>
          <w:rStyle w:val="Strong"/>
        </w:rPr>
        <w:t>%</w:t>
      </w:r>
      <w:proofErr w:type="gramEnd"/>
      <w:r w:rsidR="00CB4853">
        <w:rPr>
          <w:rStyle w:val="Strong"/>
        </w:rPr>
        <w:t xml:space="preserve"> Yes</w:t>
      </w:r>
    </w:p>
    <w:p w:rsidR="00565AB8" w:rsidRDefault="00565AB8" w:rsidP="00565AB8">
      <w:pPr>
        <w:pStyle w:val="NormalWeb"/>
      </w:pPr>
      <w:r>
        <w:rPr>
          <w:rStyle w:val="Strong"/>
        </w:rPr>
        <w:t xml:space="preserve">Reading                       16              4                 3       </w:t>
      </w:r>
      <w:r w:rsidR="00CB4853">
        <w:rPr>
          <w:rStyle w:val="Strong"/>
        </w:rPr>
        <w:tab/>
      </w:r>
      <w:r w:rsidR="00CB4853">
        <w:rPr>
          <w:rStyle w:val="Strong"/>
        </w:rPr>
        <w:tab/>
      </w:r>
      <w:r w:rsidR="00CB4853">
        <w:rPr>
          <w:rStyle w:val="Strong"/>
        </w:rPr>
        <w:tab/>
      </w:r>
      <w:r w:rsidR="00CB4853">
        <w:rPr>
          <w:rStyle w:val="Strong"/>
        </w:rPr>
        <w:tab/>
        <w:t>69%</w:t>
      </w:r>
    </w:p>
    <w:p w:rsidR="00565AB8" w:rsidRDefault="00565AB8" w:rsidP="00565AB8">
      <w:pPr>
        <w:pStyle w:val="NormalWeb"/>
      </w:pPr>
      <w:r>
        <w:rPr>
          <w:rStyle w:val="Strong"/>
        </w:rPr>
        <w:t>Writing                        19              4                 0</w:t>
      </w:r>
      <w:r w:rsidR="00CB4853">
        <w:rPr>
          <w:rStyle w:val="Strong"/>
        </w:rPr>
        <w:tab/>
      </w:r>
      <w:r w:rsidR="00CB4853">
        <w:rPr>
          <w:rStyle w:val="Strong"/>
        </w:rPr>
        <w:tab/>
      </w:r>
      <w:r w:rsidR="00CB4853">
        <w:rPr>
          <w:rStyle w:val="Strong"/>
        </w:rPr>
        <w:tab/>
      </w:r>
      <w:r w:rsidR="00CB4853">
        <w:rPr>
          <w:rStyle w:val="Strong"/>
        </w:rPr>
        <w:tab/>
        <w:t>83%</w:t>
      </w:r>
    </w:p>
    <w:p w:rsidR="00565AB8" w:rsidRDefault="00565AB8" w:rsidP="00565AB8">
      <w:pPr>
        <w:pStyle w:val="NormalWeb"/>
      </w:pPr>
      <w:r>
        <w:rPr>
          <w:rStyle w:val="Strong"/>
        </w:rPr>
        <w:t>Note-taking                 22              1                 0</w:t>
      </w:r>
      <w:r w:rsidR="00CB4853">
        <w:rPr>
          <w:rStyle w:val="Strong"/>
        </w:rPr>
        <w:tab/>
      </w:r>
      <w:r w:rsidR="00CB4853">
        <w:rPr>
          <w:rStyle w:val="Strong"/>
        </w:rPr>
        <w:tab/>
      </w:r>
      <w:r w:rsidR="00CB4853">
        <w:rPr>
          <w:rStyle w:val="Strong"/>
        </w:rPr>
        <w:tab/>
      </w:r>
      <w:r w:rsidR="00CB4853">
        <w:rPr>
          <w:rStyle w:val="Strong"/>
        </w:rPr>
        <w:tab/>
        <w:t>96%</w:t>
      </w:r>
    </w:p>
    <w:p w:rsidR="00565AB8" w:rsidRDefault="00565AB8" w:rsidP="00565AB8">
      <w:pPr>
        <w:pStyle w:val="NormalWeb"/>
      </w:pPr>
      <w:r>
        <w:rPr>
          <w:rStyle w:val="Strong"/>
        </w:rPr>
        <w:t>Interpretation             16              5                 2</w:t>
      </w:r>
      <w:r w:rsidR="00CB4853">
        <w:rPr>
          <w:rStyle w:val="Strong"/>
        </w:rPr>
        <w:tab/>
      </w:r>
      <w:r w:rsidR="00CB4853">
        <w:rPr>
          <w:rStyle w:val="Strong"/>
        </w:rPr>
        <w:tab/>
      </w:r>
      <w:r w:rsidR="00CB4853">
        <w:rPr>
          <w:rStyle w:val="Strong"/>
        </w:rPr>
        <w:tab/>
      </w:r>
      <w:r w:rsidR="00CB4853">
        <w:rPr>
          <w:rStyle w:val="Strong"/>
        </w:rPr>
        <w:tab/>
        <w:t>69%</w:t>
      </w:r>
    </w:p>
    <w:p w:rsidR="00565AB8" w:rsidRDefault="00565AB8" w:rsidP="00565AB8">
      <w:pPr>
        <w:pStyle w:val="NormalWeb"/>
      </w:pPr>
      <w:r>
        <w:rPr>
          <w:rStyle w:val="Strong"/>
        </w:rPr>
        <w:t>Historical thinking      21             2                 0</w:t>
      </w:r>
      <w:r w:rsidR="00CB4853">
        <w:rPr>
          <w:rStyle w:val="Strong"/>
        </w:rPr>
        <w:tab/>
      </w:r>
      <w:r w:rsidR="00CB4853">
        <w:rPr>
          <w:rStyle w:val="Strong"/>
        </w:rPr>
        <w:tab/>
      </w:r>
      <w:r w:rsidR="00CB4853">
        <w:rPr>
          <w:rStyle w:val="Strong"/>
        </w:rPr>
        <w:tab/>
      </w:r>
      <w:r w:rsidR="00CB4853">
        <w:rPr>
          <w:rStyle w:val="Strong"/>
        </w:rPr>
        <w:tab/>
        <w:t>91%</w:t>
      </w:r>
    </w:p>
    <w:p w:rsidR="00565AB8" w:rsidRDefault="00565AB8" w:rsidP="00565AB8">
      <w:pPr>
        <w:pStyle w:val="NormalWeb"/>
      </w:pPr>
      <w:r>
        <w:rPr>
          <w:rStyle w:val="Strong"/>
        </w:rPr>
        <w:t>Critical analysis           16              3                4</w:t>
      </w:r>
      <w:r w:rsidR="00CB4853">
        <w:rPr>
          <w:rStyle w:val="Strong"/>
        </w:rPr>
        <w:tab/>
      </w:r>
      <w:r w:rsidR="00CB4853">
        <w:rPr>
          <w:rStyle w:val="Strong"/>
        </w:rPr>
        <w:tab/>
      </w:r>
      <w:r w:rsidR="00CB4853">
        <w:rPr>
          <w:rStyle w:val="Strong"/>
        </w:rPr>
        <w:tab/>
      </w:r>
      <w:r w:rsidR="00CB4853">
        <w:rPr>
          <w:rStyle w:val="Strong"/>
        </w:rPr>
        <w:tab/>
        <w:t>69%</w:t>
      </w:r>
    </w:p>
    <w:p w:rsidR="005E368B" w:rsidRPr="00565AB8" w:rsidRDefault="00565AB8" w:rsidP="00565AB8">
      <w:pPr>
        <w:pStyle w:val="NormalWeb"/>
      </w:pPr>
      <w:r>
        <w:rPr>
          <w:rStyle w:val="Strong"/>
        </w:rPr>
        <w:t xml:space="preserve">Time management      13              7                3   </w:t>
      </w:r>
      <w:r w:rsidR="003C39CF" w:rsidRPr="00040C22">
        <w:rPr>
          <w:sz w:val="32"/>
          <w:szCs w:val="32"/>
        </w:rPr>
        <w:tab/>
      </w:r>
      <w:r w:rsidR="00CB4853">
        <w:rPr>
          <w:sz w:val="32"/>
          <w:szCs w:val="32"/>
        </w:rPr>
        <w:tab/>
      </w:r>
      <w:r w:rsidR="00CB4853">
        <w:rPr>
          <w:sz w:val="32"/>
          <w:szCs w:val="32"/>
        </w:rPr>
        <w:tab/>
      </w:r>
      <w:r w:rsidR="00CB4853">
        <w:rPr>
          <w:sz w:val="32"/>
          <w:szCs w:val="32"/>
        </w:rPr>
        <w:tab/>
      </w:r>
      <w:r w:rsidR="00CB4853" w:rsidRPr="00CB4853">
        <w:rPr>
          <w:b/>
        </w:rPr>
        <w:t>56%</w:t>
      </w:r>
    </w:p>
    <w:p w:rsidR="004566C2" w:rsidRPr="00F73A7C" w:rsidRDefault="004566C2" w:rsidP="004566C2">
      <w:pPr>
        <w:rPr>
          <w:b/>
          <w:sz w:val="18"/>
          <w:szCs w:val="18"/>
        </w:rPr>
      </w:pPr>
    </w:p>
    <w:p w:rsidR="00040C22" w:rsidRPr="00DE10AD" w:rsidRDefault="00040C22" w:rsidP="00040C22">
      <w:pPr>
        <w:jc w:val="both"/>
        <w:rPr>
          <w:b/>
          <w:sz w:val="28"/>
          <w:szCs w:val="28"/>
        </w:rPr>
      </w:pPr>
      <w:r>
        <w:rPr>
          <w:b/>
          <w:sz w:val="28"/>
          <w:szCs w:val="28"/>
        </w:rPr>
        <w:t>Europe: Age of Monarchy</w:t>
      </w:r>
    </w:p>
    <w:p w:rsidR="00040C22" w:rsidRDefault="00040C22" w:rsidP="00040C22">
      <w:pPr>
        <w:rPr>
          <w:b/>
        </w:rPr>
      </w:pPr>
      <w:r>
        <w:rPr>
          <w:b/>
        </w:rPr>
        <w:t>What would you KEEP about this course &amp; why?</w:t>
      </w:r>
    </w:p>
    <w:p w:rsidR="00565AB8" w:rsidRDefault="00565AB8" w:rsidP="00565AB8">
      <w:pPr>
        <w:pStyle w:val="ListParagraph"/>
        <w:numPr>
          <w:ilvl w:val="0"/>
          <w:numId w:val="37"/>
        </w:numPr>
      </w:pPr>
      <w:r w:rsidRPr="00565AB8">
        <w:t xml:space="preserve">I would keep everything about the course.  All the information relates or plays off each section, so the coursework </w:t>
      </w:r>
      <w:proofErr w:type="gramStart"/>
      <w:r w:rsidRPr="00565AB8">
        <w:t>shouldn’t</w:t>
      </w:r>
      <w:proofErr w:type="gramEnd"/>
      <w:r w:rsidRPr="00565AB8">
        <w:t xml:space="preserve"> change.</w:t>
      </w:r>
    </w:p>
    <w:p w:rsidR="005E3001" w:rsidRDefault="005E3001" w:rsidP="00565AB8">
      <w:pPr>
        <w:pStyle w:val="ListParagraph"/>
        <w:numPr>
          <w:ilvl w:val="0"/>
          <w:numId w:val="37"/>
        </w:numPr>
      </w:pPr>
      <w:r>
        <w:t>Notetaking guides for videos because it helps to know what to focus on.  Daily quizzes to encourage people to keep up with assignments.  I liked the sourcebook to read primary sources &amp; learn what &amp; how people thought in their time.</w:t>
      </w:r>
    </w:p>
    <w:p w:rsidR="005E3001" w:rsidRDefault="005E3001" w:rsidP="00565AB8">
      <w:pPr>
        <w:pStyle w:val="ListParagraph"/>
        <w:numPr>
          <w:ilvl w:val="0"/>
          <w:numId w:val="37"/>
        </w:numPr>
      </w:pPr>
      <w:r>
        <w:t>The quizzes for every class.  They keep you on top of the homework.</w:t>
      </w:r>
    </w:p>
    <w:p w:rsidR="005E3001" w:rsidRDefault="005E3001" w:rsidP="00565AB8">
      <w:pPr>
        <w:pStyle w:val="ListParagraph"/>
        <w:numPr>
          <w:ilvl w:val="0"/>
          <w:numId w:val="37"/>
        </w:numPr>
      </w:pPr>
      <w:r>
        <w:t>In-class quizzes.</w:t>
      </w:r>
    </w:p>
    <w:p w:rsidR="005E3001" w:rsidRPr="00565AB8" w:rsidRDefault="005E3001" w:rsidP="003E6F82">
      <w:pPr>
        <w:pStyle w:val="ListParagraph"/>
        <w:numPr>
          <w:ilvl w:val="0"/>
          <w:numId w:val="37"/>
        </w:numPr>
      </w:pPr>
      <w:r>
        <w:t>The additional sources, the documentaries were fun!  The smaller details about architecture &amp; art was awesome.</w:t>
      </w:r>
    </w:p>
    <w:p w:rsidR="00867792" w:rsidRPr="00867792" w:rsidRDefault="00867792" w:rsidP="00867792">
      <w:pPr>
        <w:pStyle w:val="ListParagraph"/>
      </w:pPr>
    </w:p>
    <w:p w:rsidR="00040C22" w:rsidRDefault="00040C22" w:rsidP="00040C22">
      <w:pPr>
        <w:rPr>
          <w:b/>
        </w:rPr>
      </w:pPr>
      <w:r>
        <w:rPr>
          <w:b/>
        </w:rPr>
        <w:t>What is the MOST IMPORTANT thing you learned in this course?</w:t>
      </w:r>
    </w:p>
    <w:p w:rsidR="00975008" w:rsidRDefault="003E6F82" w:rsidP="00975008">
      <w:pPr>
        <w:pStyle w:val="ListParagraph"/>
        <w:numPr>
          <w:ilvl w:val="0"/>
          <w:numId w:val="31"/>
        </w:numPr>
      </w:pPr>
      <w:r w:rsidRPr="003E6F82">
        <w:t>I learned about how often</w:t>
      </w:r>
      <w:r>
        <w:t xml:space="preserve"> </w:t>
      </w:r>
      <w:proofErr w:type="gramStart"/>
      <w:r>
        <w:t>monarchs</w:t>
      </w:r>
      <w:proofErr w:type="gramEnd"/>
      <w:r>
        <w:t xml:space="preserve"> targeted religion and how much it has played a role in history.</w:t>
      </w:r>
    </w:p>
    <w:p w:rsidR="003E6F82" w:rsidRDefault="003E6F82" w:rsidP="00975008">
      <w:pPr>
        <w:pStyle w:val="ListParagraph"/>
        <w:numPr>
          <w:ilvl w:val="0"/>
          <w:numId w:val="31"/>
        </w:numPr>
      </w:pPr>
      <w:r>
        <w:t>After reading the textbook or other historical documents, how to interpret &amp; analyze the source.</w:t>
      </w:r>
    </w:p>
    <w:p w:rsidR="003E6F82" w:rsidRDefault="003E6F82" w:rsidP="00975008">
      <w:pPr>
        <w:pStyle w:val="ListParagraph"/>
        <w:numPr>
          <w:ilvl w:val="0"/>
          <w:numId w:val="31"/>
        </w:numPr>
      </w:pPr>
      <w:r>
        <w:t>Classes with the most work are the best classes to take because they make you a better student.</w:t>
      </w:r>
    </w:p>
    <w:p w:rsidR="003E6F82" w:rsidRDefault="003E6F82" w:rsidP="00975008">
      <w:pPr>
        <w:pStyle w:val="ListParagraph"/>
        <w:numPr>
          <w:ilvl w:val="0"/>
          <w:numId w:val="31"/>
        </w:numPr>
      </w:pPr>
      <w:r>
        <w:t xml:space="preserve">Religion &amp; monarchy go hand in hand, you </w:t>
      </w:r>
      <w:proofErr w:type="gramStart"/>
      <w:r>
        <w:t>can’t</w:t>
      </w:r>
      <w:proofErr w:type="gramEnd"/>
      <w:r>
        <w:t xml:space="preserve"> have one without the other during the Middle Ages.</w:t>
      </w:r>
    </w:p>
    <w:p w:rsidR="003E6F82" w:rsidRPr="003E6F82" w:rsidRDefault="003E6F82" w:rsidP="003E6F82">
      <w:pPr>
        <w:pStyle w:val="ListParagraph"/>
        <w:numPr>
          <w:ilvl w:val="0"/>
          <w:numId w:val="31"/>
        </w:numPr>
      </w:pPr>
      <w:r>
        <w:t>How the early centuries built up to the present!  I learned a lot about the church and influential events/</w:t>
      </w:r>
      <w:proofErr w:type="spellStart"/>
      <w:r>
        <w:t>occurances</w:t>
      </w:r>
      <w:proofErr w:type="spellEnd"/>
      <w:r>
        <w:t>! Loved what we learned!</w:t>
      </w:r>
    </w:p>
    <w:p w:rsidR="00040C22" w:rsidRPr="00241ECF" w:rsidRDefault="00040C22" w:rsidP="00040C22">
      <w:pPr>
        <w:rPr>
          <w:sz w:val="22"/>
          <w:szCs w:val="22"/>
        </w:rPr>
      </w:pPr>
    </w:p>
    <w:p w:rsidR="00040C22" w:rsidRDefault="00040C22" w:rsidP="00040C22">
      <w:pPr>
        <w:rPr>
          <w:b/>
        </w:rPr>
      </w:pPr>
      <w:r>
        <w:rPr>
          <w:b/>
        </w:rPr>
        <w:t>What would you CHANGE about this course &amp; why?</w:t>
      </w:r>
    </w:p>
    <w:p w:rsidR="003E6F82" w:rsidRDefault="003E6F82" w:rsidP="003E6F82">
      <w:pPr>
        <w:pStyle w:val="ListParagraph"/>
        <w:numPr>
          <w:ilvl w:val="0"/>
          <w:numId w:val="31"/>
        </w:numPr>
      </w:pPr>
      <w:r w:rsidRPr="003E6F82">
        <w:t>Nothing even though it is a lot of work, it is a college course.</w:t>
      </w:r>
    </w:p>
    <w:p w:rsidR="003E6F82" w:rsidRDefault="003E6F82" w:rsidP="003E6F82">
      <w:pPr>
        <w:pStyle w:val="ListParagraph"/>
        <w:numPr>
          <w:ilvl w:val="0"/>
          <w:numId w:val="31"/>
        </w:numPr>
      </w:pPr>
      <w:r>
        <w:t>The quotes.  They were very hard and sometimes hard to interpret.</w:t>
      </w:r>
    </w:p>
    <w:p w:rsidR="003E6F82" w:rsidRDefault="003E6F82" w:rsidP="003E6F82">
      <w:pPr>
        <w:pStyle w:val="ListParagraph"/>
        <w:numPr>
          <w:ilvl w:val="0"/>
          <w:numId w:val="31"/>
        </w:numPr>
      </w:pPr>
      <w:r>
        <w:t>Homework load sometimes overwhelming, more about monarchy as in royal families to be more relevant for title of class, no worry about surnames and language.</w:t>
      </w:r>
    </w:p>
    <w:p w:rsidR="003E6F82" w:rsidRPr="003E6F82" w:rsidRDefault="003E6F82" w:rsidP="003E6F82">
      <w:pPr>
        <w:pStyle w:val="ListParagraph"/>
        <w:numPr>
          <w:ilvl w:val="0"/>
          <w:numId w:val="31"/>
        </w:numPr>
      </w:pPr>
      <w:r>
        <w:lastRenderedPageBreak/>
        <w:t xml:space="preserve">It was a lot of homework, a lot to </w:t>
      </w:r>
      <w:proofErr w:type="gramStart"/>
      <w:r>
        <w:t>get</w:t>
      </w:r>
      <w:proofErr w:type="gramEnd"/>
      <w:r>
        <w:t xml:space="preserve"> done in a day and a half while having other homework &amp; classes as well. </w:t>
      </w:r>
    </w:p>
    <w:p w:rsidR="003E6F82" w:rsidRPr="003E6F82" w:rsidRDefault="003E6F82" w:rsidP="003E6F82">
      <w:pPr>
        <w:pStyle w:val="ListParagraph"/>
        <w:numPr>
          <w:ilvl w:val="0"/>
          <w:numId w:val="31"/>
        </w:numPr>
        <w:rPr>
          <w:b/>
          <w:sz w:val="28"/>
          <w:szCs w:val="28"/>
        </w:rPr>
      </w:pPr>
      <w:r>
        <w:t xml:space="preserve">The title to start with.  It </w:t>
      </w:r>
      <w:proofErr w:type="gramStart"/>
      <w:r>
        <w:t>hasn’t</w:t>
      </w:r>
      <w:proofErr w:type="gramEnd"/>
      <w:r>
        <w:t xml:space="preserve"> that much information regarding monarchy. [?? This was explained the first week of class] </w:t>
      </w:r>
      <w:proofErr w:type="gramStart"/>
      <w:r>
        <w:t>The</w:t>
      </w:r>
      <w:proofErr w:type="gramEnd"/>
      <w:r>
        <w:t xml:space="preserve"> amount of homework, remember that there is people that work full time. </w:t>
      </w:r>
    </w:p>
    <w:p w:rsidR="003E6F82" w:rsidRPr="001B4704" w:rsidRDefault="003E6F82" w:rsidP="001B4704">
      <w:pPr>
        <w:pStyle w:val="ListParagraph"/>
        <w:numPr>
          <w:ilvl w:val="0"/>
          <w:numId w:val="31"/>
        </w:numPr>
        <w:rPr>
          <w:b/>
          <w:sz w:val="28"/>
          <w:szCs w:val="28"/>
        </w:rPr>
      </w:pPr>
      <w:r>
        <w:t xml:space="preserve">I would add more about monarchies themselves.  Possibly more readings about </w:t>
      </w:r>
      <w:proofErr w:type="gramStart"/>
      <w:r>
        <w:t>monarchs themselves and how monarchies work</w:t>
      </w:r>
      <w:proofErr w:type="gramEnd"/>
      <w:r>
        <w:t>.</w:t>
      </w:r>
    </w:p>
    <w:p w:rsidR="003143AA" w:rsidRDefault="003143AA" w:rsidP="000D1F25">
      <w:pPr>
        <w:jc w:val="both"/>
        <w:rPr>
          <w:b/>
          <w:sz w:val="28"/>
          <w:szCs w:val="28"/>
        </w:rPr>
      </w:pPr>
    </w:p>
    <w:p w:rsidR="001B4704" w:rsidRPr="005A6A10" w:rsidRDefault="001B4704" w:rsidP="001B4704">
      <w:pPr>
        <w:rPr>
          <w:b/>
          <w:sz w:val="28"/>
          <w:szCs w:val="28"/>
        </w:rPr>
      </w:pPr>
      <w:r>
        <w:rPr>
          <w:b/>
          <w:sz w:val="28"/>
          <w:szCs w:val="28"/>
        </w:rPr>
        <w:t>History of Science</w:t>
      </w:r>
    </w:p>
    <w:p w:rsidR="001B4704" w:rsidRDefault="001B4704" w:rsidP="001B4704">
      <w:pPr>
        <w:rPr>
          <w:b/>
        </w:rPr>
      </w:pPr>
      <w:r>
        <w:rPr>
          <w:b/>
        </w:rPr>
        <w:t>What would you KEEP about this course &amp; why?</w:t>
      </w:r>
    </w:p>
    <w:p w:rsidR="0071718D" w:rsidRDefault="0071718D" w:rsidP="001B4704">
      <w:pPr>
        <w:pStyle w:val="ListParagraph"/>
        <w:numPr>
          <w:ilvl w:val="0"/>
          <w:numId w:val="31"/>
        </w:numPr>
      </w:pPr>
      <w:r>
        <w:t xml:space="preserve">Everything.  A lot of information </w:t>
      </w:r>
      <w:proofErr w:type="gramStart"/>
      <w:r>
        <w:t>is covered</w:t>
      </w:r>
      <w:proofErr w:type="gramEnd"/>
      <w:r>
        <w:t xml:space="preserve"> in this course and all the readings and documentaries help.</w:t>
      </w:r>
    </w:p>
    <w:p w:rsidR="0071718D" w:rsidRDefault="0071718D" w:rsidP="001B4704">
      <w:pPr>
        <w:pStyle w:val="ListParagraph"/>
        <w:numPr>
          <w:ilvl w:val="0"/>
          <w:numId w:val="31"/>
        </w:numPr>
      </w:pPr>
      <w:r>
        <w:t>E = mc2 was extremely interesting and overall the entirety of the content in the course should be kept.  If not for my own interests in the subjects, but also the fact that each section takes different approaches and ways of thinking to understand.</w:t>
      </w:r>
    </w:p>
    <w:p w:rsidR="0071718D" w:rsidRDefault="0071718D" w:rsidP="001B4704">
      <w:pPr>
        <w:pStyle w:val="ListParagraph"/>
        <w:numPr>
          <w:ilvl w:val="0"/>
          <w:numId w:val="31"/>
        </w:numPr>
      </w:pPr>
      <w:r>
        <w:t xml:space="preserve">The ideas or thoughts about thinking about the ideas known in </w:t>
      </w:r>
      <w:proofErr w:type="gramStart"/>
      <w:r>
        <w:t>the past and how people developed their ideas</w:t>
      </w:r>
      <w:proofErr w:type="gramEnd"/>
      <w:r>
        <w:t>.</w:t>
      </w:r>
    </w:p>
    <w:p w:rsidR="001B4704" w:rsidRDefault="0071718D" w:rsidP="001B4704">
      <w:pPr>
        <w:pStyle w:val="ListParagraph"/>
        <w:numPr>
          <w:ilvl w:val="0"/>
          <w:numId w:val="31"/>
        </w:numPr>
      </w:pPr>
      <w:r>
        <w:t>Practice exams before the exam, helped me get ready for the exam.</w:t>
      </w:r>
    </w:p>
    <w:p w:rsidR="0071718D" w:rsidRDefault="0071718D" w:rsidP="001B4704">
      <w:pPr>
        <w:pStyle w:val="ListParagraph"/>
        <w:numPr>
          <w:ilvl w:val="0"/>
          <w:numId w:val="31"/>
        </w:numPr>
      </w:pPr>
      <w:r>
        <w:t>I would keep the writing identities because it gives the students a clear idea about what they know about an idea or person.</w:t>
      </w:r>
    </w:p>
    <w:p w:rsidR="0071718D" w:rsidRDefault="0071718D" w:rsidP="001B4704">
      <w:pPr>
        <w:pStyle w:val="ListParagraph"/>
        <w:numPr>
          <w:ilvl w:val="0"/>
          <w:numId w:val="31"/>
        </w:numPr>
      </w:pPr>
      <w:r>
        <w:t>All the information was interesting to me.</w:t>
      </w:r>
    </w:p>
    <w:p w:rsidR="001B4704" w:rsidRDefault="0071718D" w:rsidP="0071718D">
      <w:pPr>
        <w:pStyle w:val="ListParagraph"/>
        <w:numPr>
          <w:ilvl w:val="0"/>
          <w:numId w:val="31"/>
        </w:numPr>
      </w:pPr>
      <w:r>
        <w:t>The bonus point quizzes were extremely helpful to review the chapter and provided air if you missed points on another quiz.</w:t>
      </w:r>
    </w:p>
    <w:p w:rsidR="001B4704" w:rsidRPr="006B76C8" w:rsidRDefault="001B4704" w:rsidP="001B4704"/>
    <w:p w:rsidR="001B4704" w:rsidRDefault="001B4704" w:rsidP="001B4704">
      <w:pPr>
        <w:rPr>
          <w:b/>
        </w:rPr>
      </w:pPr>
      <w:r>
        <w:rPr>
          <w:b/>
        </w:rPr>
        <w:t>What is the MOST IMPORTANT thing you learned in this course?</w:t>
      </w:r>
    </w:p>
    <w:p w:rsidR="001B4704" w:rsidRDefault="0071718D" w:rsidP="001B4704">
      <w:pPr>
        <w:pStyle w:val="ListParagraph"/>
        <w:numPr>
          <w:ilvl w:val="0"/>
          <w:numId w:val="31"/>
        </w:numPr>
        <w:rPr>
          <w:sz w:val="22"/>
          <w:szCs w:val="22"/>
        </w:rPr>
      </w:pPr>
      <w:r>
        <w:rPr>
          <w:sz w:val="22"/>
          <w:szCs w:val="22"/>
        </w:rPr>
        <w:t>The most important thing I learned is when looking at the past you have to look at what people thought at the time and the tools they had to see the impact of the past to the future.</w:t>
      </w:r>
    </w:p>
    <w:p w:rsidR="0071718D" w:rsidRDefault="0071718D" w:rsidP="001B4704">
      <w:pPr>
        <w:pStyle w:val="ListParagraph"/>
        <w:numPr>
          <w:ilvl w:val="0"/>
          <w:numId w:val="31"/>
        </w:numPr>
        <w:rPr>
          <w:sz w:val="22"/>
          <w:szCs w:val="22"/>
        </w:rPr>
      </w:pPr>
      <w:r>
        <w:rPr>
          <w:sz w:val="22"/>
          <w:szCs w:val="22"/>
        </w:rPr>
        <w:t>A clearer understanding on what science is not.</w:t>
      </w:r>
    </w:p>
    <w:p w:rsidR="0071718D" w:rsidRDefault="0071718D" w:rsidP="001B4704">
      <w:pPr>
        <w:pStyle w:val="ListParagraph"/>
        <w:numPr>
          <w:ilvl w:val="0"/>
          <w:numId w:val="31"/>
        </w:numPr>
        <w:rPr>
          <w:sz w:val="22"/>
          <w:szCs w:val="22"/>
        </w:rPr>
      </w:pPr>
      <w:r>
        <w:rPr>
          <w:sz w:val="22"/>
          <w:szCs w:val="22"/>
        </w:rPr>
        <w:t>Historical thinking was my biggest take away from this class.  In present day, it can be easy to twist reality or historical reality from what we believe today.</w:t>
      </w:r>
    </w:p>
    <w:p w:rsidR="0071718D" w:rsidRDefault="00AB2F78" w:rsidP="001B4704">
      <w:pPr>
        <w:pStyle w:val="ListParagraph"/>
        <w:numPr>
          <w:ilvl w:val="0"/>
          <w:numId w:val="31"/>
        </w:numPr>
        <w:rPr>
          <w:sz w:val="22"/>
          <w:szCs w:val="22"/>
        </w:rPr>
      </w:pPr>
      <w:r>
        <w:rPr>
          <w:sz w:val="22"/>
          <w:szCs w:val="22"/>
        </w:rPr>
        <w:t>Science is a world influenced by society just as much as any other field.</w:t>
      </w:r>
    </w:p>
    <w:p w:rsidR="00AB2F78" w:rsidRDefault="00AB2F78" w:rsidP="001B4704">
      <w:pPr>
        <w:pStyle w:val="ListParagraph"/>
        <w:numPr>
          <w:ilvl w:val="0"/>
          <w:numId w:val="31"/>
        </w:numPr>
        <w:rPr>
          <w:sz w:val="22"/>
          <w:szCs w:val="22"/>
        </w:rPr>
      </w:pPr>
      <w:r>
        <w:rPr>
          <w:sz w:val="22"/>
          <w:szCs w:val="22"/>
        </w:rPr>
        <w:t>How to think in historical context, avoiding presentism.  Time management as well.</w:t>
      </w:r>
    </w:p>
    <w:p w:rsidR="00AB2F78" w:rsidRDefault="00AB2F78" w:rsidP="001B4704">
      <w:pPr>
        <w:pStyle w:val="ListParagraph"/>
        <w:numPr>
          <w:ilvl w:val="0"/>
          <w:numId w:val="31"/>
        </w:numPr>
        <w:rPr>
          <w:sz w:val="22"/>
          <w:szCs w:val="22"/>
        </w:rPr>
      </w:pPr>
      <w:r>
        <w:rPr>
          <w:sz w:val="22"/>
          <w:szCs w:val="22"/>
        </w:rPr>
        <w:t xml:space="preserve">You </w:t>
      </w:r>
      <w:proofErr w:type="spellStart"/>
      <w:proofErr w:type="gramStart"/>
      <w:r>
        <w:rPr>
          <w:sz w:val="22"/>
          <w:szCs w:val="22"/>
        </w:rPr>
        <w:t>can not</w:t>
      </w:r>
      <w:proofErr w:type="spellEnd"/>
      <w:proofErr w:type="gramEnd"/>
      <w:r>
        <w:rPr>
          <w:sz w:val="22"/>
          <w:szCs w:val="22"/>
        </w:rPr>
        <w:t xml:space="preserve"> have a </w:t>
      </w:r>
      <w:proofErr w:type="spellStart"/>
      <w:r>
        <w:rPr>
          <w:sz w:val="22"/>
          <w:szCs w:val="22"/>
        </w:rPr>
        <w:t>presentist</w:t>
      </w:r>
      <w:proofErr w:type="spellEnd"/>
      <w:r>
        <w:rPr>
          <w:sz w:val="22"/>
          <w:szCs w:val="22"/>
        </w:rPr>
        <w:t xml:space="preserve"> view when looking at the past.</w:t>
      </w:r>
    </w:p>
    <w:p w:rsidR="00AB2F78" w:rsidRPr="00AB2F78" w:rsidRDefault="00AB2F78" w:rsidP="00AB2F78">
      <w:pPr>
        <w:ind w:left="360"/>
        <w:rPr>
          <w:sz w:val="22"/>
          <w:szCs w:val="22"/>
        </w:rPr>
      </w:pPr>
    </w:p>
    <w:p w:rsidR="001B4704" w:rsidRDefault="001B4704" w:rsidP="001B4704">
      <w:pPr>
        <w:rPr>
          <w:b/>
        </w:rPr>
      </w:pPr>
      <w:r>
        <w:rPr>
          <w:b/>
        </w:rPr>
        <w:t>What would you CHANGE about this course &amp; why?</w:t>
      </w:r>
    </w:p>
    <w:p w:rsidR="001B4704" w:rsidRDefault="00C475F5" w:rsidP="001B4704">
      <w:pPr>
        <w:pStyle w:val="ListParagraph"/>
        <w:numPr>
          <w:ilvl w:val="0"/>
          <w:numId w:val="31"/>
        </w:numPr>
        <w:rPr>
          <w:sz w:val="22"/>
          <w:szCs w:val="22"/>
        </w:rPr>
      </w:pPr>
      <w:r>
        <w:rPr>
          <w:sz w:val="22"/>
          <w:szCs w:val="22"/>
        </w:rPr>
        <w:t xml:space="preserve">Have a practice test over questions before the </w:t>
      </w:r>
      <w:proofErr w:type="gramStart"/>
      <w:r>
        <w:rPr>
          <w:sz w:val="22"/>
          <w:szCs w:val="22"/>
        </w:rPr>
        <w:t>1</w:t>
      </w:r>
      <w:r w:rsidRPr="00C475F5">
        <w:rPr>
          <w:sz w:val="22"/>
          <w:szCs w:val="22"/>
          <w:vertAlign w:val="superscript"/>
        </w:rPr>
        <w:t>st</w:t>
      </w:r>
      <w:proofErr w:type="gramEnd"/>
      <w:r>
        <w:rPr>
          <w:sz w:val="22"/>
          <w:szCs w:val="22"/>
        </w:rPr>
        <w:t xml:space="preserve"> exam so we can see how it would work. [?? Gave out sample exams the first day, practiced identifications and quotes in class before the exam]</w:t>
      </w:r>
    </w:p>
    <w:p w:rsidR="00C475F5" w:rsidRDefault="00C475F5" w:rsidP="001B4704">
      <w:pPr>
        <w:pStyle w:val="ListParagraph"/>
        <w:numPr>
          <w:ilvl w:val="0"/>
          <w:numId w:val="31"/>
        </w:numPr>
        <w:rPr>
          <w:sz w:val="22"/>
          <w:szCs w:val="22"/>
        </w:rPr>
      </w:pPr>
      <w:r>
        <w:rPr>
          <w:sz w:val="22"/>
          <w:szCs w:val="22"/>
        </w:rPr>
        <w:t>I would add more outside class writings so students are encourage to find out more about a subject on their own [?? Optional paper?]  I would change some of the quizzes into writing assignments because it shows more of what a student knows.</w:t>
      </w:r>
    </w:p>
    <w:p w:rsidR="00C475F5" w:rsidRDefault="00C475F5" w:rsidP="001B4704">
      <w:pPr>
        <w:pStyle w:val="ListParagraph"/>
        <w:numPr>
          <w:ilvl w:val="0"/>
          <w:numId w:val="31"/>
        </w:numPr>
        <w:rPr>
          <w:sz w:val="22"/>
          <w:szCs w:val="22"/>
        </w:rPr>
      </w:pPr>
      <w:r>
        <w:rPr>
          <w:sz w:val="22"/>
          <w:szCs w:val="22"/>
        </w:rPr>
        <w:t>Spelling counting.  Only because I will always struggle at spelling.</w:t>
      </w:r>
    </w:p>
    <w:p w:rsidR="00C475F5" w:rsidRDefault="00C475F5" w:rsidP="001B4704">
      <w:pPr>
        <w:pStyle w:val="ListParagraph"/>
        <w:numPr>
          <w:ilvl w:val="0"/>
          <w:numId w:val="31"/>
        </w:numPr>
        <w:rPr>
          <w:sz w:val="22"/>
          <w:szCs w:val="22"/>
        </w:rPr>
      </w:pPr>
      <w:r>
        <w:rPr>
          <w:sz w:val="22"/>
          <w:szCs w:val="22"/>
        </w:rPr>
        <w:t xml:space="preserve">Some of the longer online web readings had </w:t>
      </w:r>
      <w:proofErr w:type="spellStart"/>
      <w:proofErr w:type="gramStart"/>
      <w:r>
        <w:rPr>
          <w:sz w:val="22"/>
          <w:szCs w:val="22"/>
        </w:rPr>
        <w:t>to</w:t>
      </w:r>
      <w:proofErr w:type="spellEnd"/>
      <w:proofErr w:type="gramEnd"/>
      <w:r>
        <w:rPr>
          <w:sz w:val="22"/>
          <w:szCs w:val="22"/>
        </w:rPr>
        <w:t xml:space="preserve"> much to keep track of.  If a study guide outlines the main things to look for, it would help a lot. [you won’t always have study guides for learning in the real world]</w:t>
      </w:r>
    </w:p>
    <w:p w:rsidR="00C475F5" w:rsidRDefault="00C475F5" w:rsidP="001B4704">
      <w:pPr>
        <w:pStyle w:val="ListParagraph"/>
        <w:numPr>
          <w:ilvl w:val="0"/>
          <w:numId w:val="31"/>
        </w:numPr>
        <w:rPr>
          <w:sz w:val="22"/>
          <w:szCs w:val="22"/>
        </w:rPr>
      </w:pPr>
      <w:r>
        <w:rPr>
          <w:sz w:val="22"/>
          <w:szCs w:val="22"/>
        </w:rPr>
        <w:t>More study guides for things any long readings to help me know what you’re looking for a takeaway [the real world won’t always have study guides, this is a skill you’re supposed to learn without being guided all the time]</w:t>
      </w:r>
    </w:p>
    <w:p w:rsidR="00C475F5" w:rsidRDefault="00C475F5" w:rsidP="001B4704">
      <w:pPr>
        <w:pStyle w:val="ListParagraph"/>
        <w:numPr>
          <w:ilvl w:val="0"/>
          <w:numId w:val="31"/>
        </w:numPr>
        <w:rPr>
          <w:sz w:val="22"/>
          <w:szCs w:val="22"/>
        </w:rPr>
      </w:pPr>
      <w:r>
        <w:rPr>
          <w:sz w:val="22"/>
          <w:szCs w:val="22"/>
        </w:rPr>
        <w:t>The first two textbooks, while interesting, had a great deal of dry information [</w:t>
      </w:r>
      <w:proofErr w:type="gramStart"/>
      <w:r>
        <w:rPr>
          <w:sz w:val="22"/>
          <w:szCs w:val="22"/>
        </w:rPr>
        <w:t>??]</w:t>
      </w:r>
      <w:proofErr w:type="gramEnd"/>
      <w:r>
        <w:rPr>
          <w:sz w:val="22"/>
          <w:szCs w:val="22"/>
        </w:rPr>
        <w:t>.  Wonderful for notes, horrible for maintaining interest.  The material not being at fault, but the delivery. [??]</w:t>
      </w:r>
    </w:p>
    <w:p w:rsidR="001B4704" w:rsidRPr="00C475F5" w:rsidRDefault="00C475F5" w:rsidP="00C475F5">
      <w:pPr>
        <w:pStyle w:val="ListParagraph"/>
        <w:numPr>
          <w:ilvl w:val="0"/>
          <w:numId w:val="31"/>
        </w:numPr>
        <w:rPr>
          <w:sz w:val="22"/>
          <w:szCs w:val="22"/>
        </w:rPr>
      </w:pPr>
      <w:r>
        <w:rPr>
          <w:sz w:val="22"/>
          <w:szCs w:val="22"/>
        </w:rPr>
        <w:lastRenderedPageBreak/>
        <w:t xml:space="preserve">The </w:t>
      </w:r>
      <w:proofErr w:type="spellStart"/>
      <w:r>
        <w:rPr>
          <w:sz w:val="22"/>
          <w:szCs w:val="22"/>
        </w:rPr>
        <w:t>ammount</w:t>
      </w:r>
      <w:proofErr w:type="spellEnd"/>
      <w:r>
        <w:rPr>
          <w:sz w:val="22"/>
          <w:szCs w:val="22"/>
        </w:rPr>
        <w:t xml:space="preserve"> of material covered in this </w:t>
      </w:r>
      <w:proofErr w:type="gramStart"/>
      <w:r>
        <w:rPr>
          <w:sz w:val="22"/>
          <w:szCs w:val="22"/>
        </w:rPr>
        <w:t>coarse</w:t>
      </w:r>
      <w:proofErr w:type="gramEnd"/>
      <w:r>
        <w:rPr>
          <w:sz w:val="22"/>
          <w:szCs w:val="22"/>
        </w:rPr>
        <w:t xml:space="preserve"> to allow for a deeper understanding and critical </w:t>
      </w:r>
      <w:proofErr w:type="spellStart"/>
      <w:r>
        <w:rPr>
          <w:sz w:val="22"/>
          <w:szCs w:val="22"/>
        </w:rPr>
        <w:t>anlyasis</w:t>
      </w:r>
      <w:proofErr w:type="spellEnd"/>
      <w:r>
        <w:rPr>
          <w:sz w:val="22"/>
          <w:szCs w:val="22"/>
        </w:rPr>
        <w:t xml:space="preserve"> over the material covered.</w:t>
      </w:r>
    </w:p>
    <w:p w:rsidR="00C475F5" w:rsidRDefault="00C475F5" w:rsidP="00C475F5">
      <w:pPr>
        <w:ind w:left="360"/>
        <w:jc w:val="both"/>
        <w:rPr>
          <w:b/>
          <w:sz w:val="22"/>
          <w:szCs w:val="22"/>
        </w:rPr>
      </w:pPr>
    </w:p>
    <w:p w:rsidR="00C475F5" w:rsidRPr="00C475F5" w:rsidRDefault="00C475F5" w:rsidP="00C475F5">
      <w:pPr>
        <w:ind w:left="360"/>
        <w:jc w:val="both"/>
        <w:rPr>
          <w:b/>
          <w:sz w:val="22"/>
          <w:szCs w:val="22"/>
        </w:rPr>
      </w:pPr>
      <w:r w:rsidRPr="00C475F5">
        <w:rPr>
          <w:b/>
          <w:sz w:val="22"/>
          <w:szCs w:val="22"/>
        </w:rPr>
        <w:t>Additional comments:</w:t>
      </w:r>
    </w:p>
    <w:p w:rsidR="001B4704" w:rsidRPr="00FB50A8" w:rsidRDefault="00FB50A8" w:rsidP="00FB50A8">
      <w:pPr>
        <w:pStyle w:val="ListParagraph"/>
        <w:numPr>
          <w:ilvl w:val="0"/>
          <w:numId w:val="39"/>
        </w:numPr>
        <w:jc w:val="both"/>
      </w:pPr>
      <w:proofErr w:type="gramStart"/>
      <w:r w:rsidRPr="00FB50A8">
        <w:t>This is by far the most interesting history class I have ever taken.</w:t>
      </w:r>
      <w:proofErr w:type="gramEnd"/>
      <w:r w:rsidRPr="00FB50A8">
        <w:t xml:space="preserve">  Even the AP history classes I took in high school </w:t>
      </w:r>
      <w:proofErr w:type="gramStart"/>
      <w:r w:rsidRPr="00FB50A8">
        <w:t>weren’t</w:t>
      </w:r>
      <w:proofErr w:type="gramEnd"/>
      <w:r w:rsidRPr="00FB50A8">
        <w:t xml:space="preserve"> even close.  Thank you!</w:t>
      </w:r>
    </w:p>
    <w:p w:rsidR="00C475F5" w:rsidRDefault="00C475F5" w:rsidP="000D1F25">
      <w:pPr>
        <w:jc w:val="both"/>
        <w:rPr>
          <w:b/>
          <w:sz w:val="28"/>
          <w:szCs w:val="28"/>
        </w:rPr>
      </w:pPr>
    </w:p>
    <w:p w:rsidR="000D1F25" w:rsidRPr="005A6A10" w:rsidRDefault="000D1F25" w:rsidP="000D1F25">
      <w:pPr>
        <w:jc w:val="both"/>
        <w:rPr>
          <w:b/>
          <w:sz w:val="28"/>
          <w:szCs w:val="28"/>
        </w:rPr>
      </w:pPr>
      <w:r>
        <w:rPr>
          <w:b/>
          <w:sz w:val="28"/>
          <w:szCs w:val="28"/>
        </w:rPr>
        <w:t>Holocaust &amp; Genocide</w:t>
      </w:r>
    </w:p>
    <w:p w:rsidR="000D1F25" w:rsidRDefault="000D1F25" w:rsidP="000D1F25">
      <w:pPr>
        <w:rPr>
          <w:b/>
        </w:rPr>
      </w:pPr>
      <w:r>
        <w:rPr>
          <w:b/>
        </w:rPr>
        <w:t>What would you KEEP about this course &amp; why?</w:t>
      </w:r>
    </w:p>
    <w:p w:rsidR="00F934BB" w:rsidRDefault="00F934BB" w:rsidP="00527CC3">
      <w:pPr>
        <w:pStyle w:val="ListParagraph"/>
        <w:numPr>
          <w:ilvl w:val="0"/>
          <w:numId w:val="31"/>
        </w:numPr>
      </w:pPr>
      <w:r>
        <w:t>Everything.</w:t>
      </w:r>
    </w:p>
    <w:p w:rsidR="00F934BB" w:rsidRDefault="00F934BB" w:rsidP="00527CC3">
      <w:pPr>
        <w:pStyle w:val="ListParagraph"/>
        <w:numPr>
          <w:ilvl w:val="0"/>
          <w:numId w:val="31"/>
        </w:numPr>
      </w:pPr>
      <w:r>
        <w:t>I would keep everything.  All of it made sense, and all tied together well.</w:t>
      </w:r>
    </w:p>
    <w:p w:rsidR="00F934BB" w:rsidRDefault="00F934BB" w:rsidP="00527CC3">
      <w:pPr>
        <w:pStyle w:val="ListParagraph"/>
        <w:numPr>
          <w:ilvl w:val="0"/>
          <w:numId w:val="31"/>
        </w:numPr>
      </w:pPr>
      <w:r>
        <w:t>I would keep the quizzes because it helped me review what I read.</w:t>
      </w:r>
    </w:p>
    <w:p w:rsidR="001B2375" w:rsidRDefault="001B2375" w:rsidP="00527CC3">
      <w:pPr>
        <w:pStyle w:val="ListParagraph"/>
        <w:numPr>
          <w:ilvl w:val="0"/>
          <w:numId w:val="31"/>
        </w:numPr>
      </w:pPr>
      <w:r w:rsidRPr="001B2375">
        <w:t>I would keep the in class writings and daily quizzes because it motivated me to take good notes and complete all assignments.  They also provided me with feedback that helped me on exams.</w:t>
      </w:r>
    </w:p>
    <w:p w:rsidR="001B2375" w:rsidRDefault="001B2375" w:rsidP="00527CC3">
      <w:pPr>
        <w:pStyle w:val="ListParagraph"/>
        <w:numPr>
          <w:ilvl w:val="0"/>
          <w:numId w:val="31"/>
        </w:numPr>
      </w:pPr>
      <w:r>
        <w:t>The content was good &amp; very interesting the book chapters were well informing.  The quotations really allowed us to put this into perspective.</w:t>
      </w:r>
    </w:p>
    <w:p w:rsidR="001B2375" w:rsidRDefault="001B2375" w:rsidP="00527CC3">
      <w:pPr>
        <w:pStyle w:val="ListParagraph"/>
        <w:numPr>
          <w:ilvl w:val="0"/>
          <w:numId w:val="31"/>
        </w:numPr>
      </w:pPr>
      <w:proofErr w:type="gramStart"/>
      <w:r>
        <w:t>I’d</w:t>
      </w:r>
      <w:proofErr w:type="gramEnd"/>
      <w:r>
        <w:t xml:space="preserve"> keep the workload as it gives me something to do and a sense of accomplishment.</w:t>
      </w:r>
    </w:p>
    <w:p w:rsidR="001B2375" w:rsidRDefault="001B2375" w:rsidP="00527CC3">
      <w:pPr>
        <w:pStyle w:val="ListParagraph"/>
        <w:numPr>
          <w:ilvl w:val="0"/>
          <w:numId w:val="31"/>
        </w:numPr>
      </w:pPr>
      <w:r>
        <w:t>I would keep the documentaries and note taking guides.  I find documentary learning much more fascinating as I enjoy visuals [learning history also involves reading, not just watching videos</w:t>
      </w:r>
      <w:proofErr w:type="gramStart"/>
      <w:r>
        <w:t>]  The</w:t>
      </w:r>
      <w:proofErr w:type="gramEnd"/>
      <w:r>
        <w:t xml:space="preserve"> note-taking guides helped guide me throughout the course.</w:t>
      </w:r>
    </w:p>
    <w:p w:rsidR="001B2375" w:rsidRDefault="001B2375" w:rsidP="00527CC3">
      <w:pPr>
        <w:pStyle w:val="ListParagraph"/>
        <w:numPr>
          <w:ilvl w:val="0"/>
          <w:numId w:val="31"/>
        </w:numPr>
      </w:pPr>
      <w:r>
        <w:t xml:space="preserve">I appreciated the </w:t>
      </w:r>
      <w:proofErr w:type="spellStart"/>
      <w:r>
        <w:t>courseload</w:t>
      </w:r>
      <w:proofErr w:type="spellEnd"/>
      <w:r>
        <w:t xml:space="preserve"> was clean-cut and not confusing.  For example, was had a reading or a documentary to watch and we knew </w:t>
      </w:r>
      <w:proofErr w:type="gramStart"/>
      <w:r>
        <w:t>we’d</w:t>
      </w:r>
      <w:proofErr w:type="gramEnd"/>
      <w:r>
        <w:t xml:space="preserve"> have quizzes or writing about them within the following 2 classes or so.</w:t>
      </w:r>
    </w:p>
    <w:p w:rsidR="001B2375" w:rsidRDefault="001B2375" w:rsidP="00527CC3">
      <w:pPr>
        <w:pStyle w:val="ListParagraph"/>
        <w:numPr>
          <w:ilvl w:val="0"/>
          <w:numId w:val="31"/>
        </w:numPr>
      </w:pPr>
      <w:r>
        <w:t xml:space="preserve">Quizzes: helps with accountability, helps learn the content in depth, good indication on what I still need to go over.  In-class writings: good practice for exams, a good way to connect concepts/ideas for further learning.  Readings: If people do the readings, </w:t>
      </w:r>
      <w:proofErr w:type="gramStart"/>
      <w:r>
        <w:t>they’ll</w:t>
      </w:r>
      <w:proofErr w:type="gramEnd"/>
      <w:r>
        <w:t xml:space="preserve"> have no reason not to pass.  </w:t>
      </w:r>
      <w:proofErr w:type="gramStart"/>
      <w:r>
        <w:t>Also</w:t>
      </w:r>
      <w:proofErr w:type="gramEnd"/>
      <w:r>
        <w:t xml:space="preserve"> keep the documentaries.  They provided great info &amp; built </w:t>
      </w:r>
      <w:proofErr w:type="gramStart"/>
      <w:r>
        <w:t>off of</w:t>
      </w:r>
      <w:proofErr w:type="gramEnd"/>
      <w:r>
        <w:t xml:space="preserve"> the textbook.</w:t>
      </w:r>
    </w:p>
    <w:p w:rsidR="001B2375" w:rsidRPr="001B2375" w:rsidRDefault="00F934BB" w:rsidP="00F934BB">
      <w:pPr>
        <w:pStyle w:val="ListParagraph"/>
        <w:numPr>
          <w:ilvl w:val="0"/>
          <w:numId w:val="31"/>
        </w:numPr>
      </w:pPr>
      <w:r w:rsidRPr="001B2375">
        <w:t xml:space="preserve">The vast majority of it </w:t>
      </w:r>
      <w:proofErr w:type="spellStart"/>
      <w:r w:rsidRPr="001B2375">
        <w:t>exept</w:t>
      </w:r>
      <w:proofErr w:type="spellEnd"/>
      <w:r w:rsidRPr="001B2375">
        <w:t xml:space="preserve"> for the last two genocides [</w:t>
      </w:r>
      <w:proofErr w:type="gramStart"/>
      <w:r w:rsidRPr="001B2375">
        <w:t>??]</w:t>
      </w:r>
      <w:proofErr w:type="gramEnd"/>
    </w:p>
    <w:p w:rsidR="003076B0" w:rsidRPr="001B2375" w:rsidRDefault="003076B0" w:rsidP="008F5936">
      <w:pPr>
        <w:jc w:val="both"/>
        <w:rPr>
          <w:sz w:val="22"/>
          <w:szCs w:val="22"/>
        </w:rPr>
      </w:pPr>
    </w:p>
    <w:p w:rsidR="000D1F25" w:rsidRDefault="000D1F25" w:rsidP="000D1F25">
      <w:pPr>
        <w:rPr>
          <w:b/>
        </w:rPr>
      </w:pPr>
      <w:r>
        <w:rPr>
          <w:b/>
        </w:rPr>
        <w:t>What is the MOST IMPORTANT thing you learned in this course?</w:t>
      </w:r>
    </w:p>
    <w:p w:rsidR="00551203" w:rsidRDefault="00551203" w:rsidP="00FF54C4">
      <w:pPr>
        <w:pStyle w:val="ListParagraph"/>
        <w:numPr>
          <w:ilvl w:val="0"/>
          <w:numId w:val="31"/>
        </w:numPr>
      </w:pPr>
      <w:r>
        <w:t xml:space="preserve">Aside from the abundance of historical facts I learned, the most important thing was responsibility and accountability.  </w:t>
      </w:r>
      <w:proofErr w:type="gramStart"/>
      <w:r>
        <w:t>It’s</w:t>
      </w:r>
      <w:proofErr w:type="gramEnd"/>
      <w:r>
        <w:t xml:space="preserve"> very rewarding to get a good grade in this class, knowing it was because of the amount of work I put in.</w:t>
      </w:r>
    </w:p>
    <w:p w:rsidR="00C510DD" w:rsidRDefault="00C510DD" w:rsidP="00C510DD">
      <w:pPr>
        <w:pStyle w:val="ListParagraph"/>
        <w:numPr>
          <w:ilvl w:val="0"/>
          <w:numId w:val="31"/>
        </w:numPr>
      </w:pPr>
      <w:r>
        <w:t>I learned to take collage more seriously and do homework.</w:t>
      </w:r>
    </w:p>
    <w:p w:rsidR="00FF54C4" w:rsidRDefault="00D73071" w:rsidP="00FF54C4">
      <w:pPr>
        <w:pStyle w:val="ListParagraph"/>
        <w:numPr>
          <w:ilvl w:val="0"/>
          <w:numId w:val="31"/>
        </w:numPr>
      </w:pPr>
      <w:r>
        <w:t xml:space="preserve">I think the most important thing I learned was the events leading up to the Holocaust as a whole.  In the </w:t>
      </w:r>
      <w:proofErr w:type="gramStart"/>
      <w:r>
        <w:t>past</w:t>
      </w:r>
      <w:proofErr w:type="gramEnd"/>
      <w:r>
        <w:t xml:space="preserve"> I had not been taught much before or after the Holocaust itself, so having that background knowledge really helped me understand this historical event much more.</w:t>
      </w:r>
    </w:p>
    <w:p w:rsidR="00D73071" w:rsidRDefault="00D73071" w:rsidP="00FF54C4">
      <w:pPr>
        <w:pStyle w:val="ListParagraph"/>
        <w:numPr>
          <w:ilvl w:val="0"/>
          <w:numId w:val="31"/>
        </w:numPr>
      </w:pPr>
      <w:r>
        <w:t>Timeline picturing events not just talking about things.</w:t>
      </w:r>
    </w:p>
    <w:p w:rsidR="00D73071" w:rsidRDefault="00D73071" w:rsidP="00FF54C4">
      <w:pPr>
        <w:pStyle w:val="ListParagraph"/>
        <w:numPr>
          <w:ilvl w:val="0"/>
          <w:numId w:val="31"/>
        </w:numPr>
      </w:pPr>
      <w:r>
        <w:t>People are capable of terrible things.</w:t>
      </w:r>
    </w:p>
    <w:p w:rsidR="00EB474E" w:rsidRDefault="00EB474E" w:rsidP="00EB474E">
      <w:pPr>
        <w:pStyle w:val="ListParagraph"/>
        <w:numPr>
          <w:ilvl w:val="0"/>
          <w:numId w:val="31"/>
        </w:numPr>
      </w:pPr>
      <w:r>
        <w:t>Almost all of it, because it makes you realize how many people actually died in these genocides.</w:t>
      </w:r>
    </w:p>
    <w:p w:rsidR="00D73071" w:rsidRDefault="00551203" w:rsidP="00FF54C4">
      <w:pPr>
        <w:pStyle w:val="ListParagraph"/>
        <w:numPr>
          <w:ilvl w:val="0"/>
          <w:numId w:val="31"/>
        </w:numPr>
      </w:pPr>
      <w:r>
        <w:t xml:space="preserve">How much historical context matters in writing and to elaborate wherever I </w:t>
      </w:r>
      <w:proofErr w:type="gramStart"/>
      <w:r>
        <w:t>can.</w:t>
      </w:r>
      <w:proofErr w:type="gramEnd"/>
    </w:p>
    <w:p w:rsidR="00551203" w:rsidRDefault="00EB474E" w:rsidP="00FF54C4">
      <w:pPr>
        <w:pStyle w:val="ListParagraph"/>
        <w:numPr>
          <w:ilvl w:val="0"/>
          <w:numId w:val="31"/>
        </w:numPr>
      </w:pPr>
      <w:r>
        <w:t>That genocide keeps happening &amp; will probably continue to be an ongoing issue.</w:t>
      </w:r>
    </w:p>
    <w:p w:rsidR="00D73071" w:rsidRPr="00FF54C4" w:rsidRDefault="00D73071" w:rsidP="00FF54C4">
      <w:pPr>
        <w:pStyle w:val="ListParagraph"/>
        <w:numPr>
          <w:ilvl w:val="0"/>
          <w:numId w:val="31"/>
        </w:numPr>
      </w:pPr>
      <w:r>
        <w:t>“Normal” everyday people got behind Hitler and the Nazis for various reasons including fear.</w:t>
      </w:r>
    </w:p>
    <w:p w:rsidR="00A9699F" w:rsidRPr="00D61E94" w:rsidRDefault="00A9699F" w:rsidP="000D1F25">
      <w:pPr>
        <w:rPr>
          <w:sz w:val="22"/>
          <w:szCs w:val="22"/>
        </w:rPr>
      </w:pPr>
    </w:p>
    <w:p w:rsidR="000D1F25" w:rsidRDefault="000D1F25" w:rsidP="000D1F25">
      <w:pPr>
        <w:rPr>
          <w:b/>
        </w:rPr>
      </w:pPr>
      <w:r>
        <w:rPr>
          <w:b/>
        </w:rPr>
        <w:t>What would you CHANGE about this course &amp; why?</w:t>
      </w:r>
    </w:p>
    <w:p w:rsidR="00D73071" w:rsidRDefault="00D73071" w:rsidP="00565AB8">
      <w:pPr>
        <w:pStyle w:val="ListParagraph"/>
        <w:numPr>
          <w:ilvl w:val="0"/>
          <w:numId w:val="31"/>
        </w:numPr>
      </w:pPr>
      <w:r>
        <w:t>N/A</w:t>
      </w:r>
      <w:r w:rsidR="00EB474E">
        <w:t xml:space="preserve"> [2X]</w:t>
      </w:r>
    </w:p>
    <w:p w:rsidR="00EB474E" w:rsidRDefault="00EB474E" w:rsidP="00565AB8">
      <w:pPr>
        <w:pStyle w:val="ListParagraph"/>
        <w:numPr>
          <w:ilvl w:val="0"/>
          <w:numId w:val="31"/>
        </w:numPr>
      </w:pPr>
      <w:proofErr w:type="gramStart"/>
      <w:r>
        <w:t>No, everything</w:t>
      </w:r>
      <w:proofErr w:type="gramEnd"/>
      <w:r>
        <w:t xml:space="preserve"> was fine the way it is.</w:t>
      </w:r>
    </w:p>
    <w:p w:rsidR="00D73071" w:rsidRDefault="00551203" w:rsidP="00565AB8">
      <w:pPr>
        <w:pStyle w:val="ListParagraph"/>
        <w:numPr>
          <w:ilvl w:val="0"/>
          <w:numId w:val="31"/>
        </w:numPr>
      </w:pPr>
      <w:r>
        <w:lastRenderedPageBreak/>
        <w:t xml:space="preserve">Nothing—this class is well organized.  </w:t>
      </w:r>
      <w:proofErr w:type="gramStart"/>
      <w:r>
        <w:t>I’d</w:t>
      </w:r>
      <w:proofErr w:type="gramEnd"/>
      <w:r>
        <w:t xml:space="preserve"> imagine it’d be even better without all the </w:t>
      </w:r>
      <w:proofErr w:type="spellStart"/>
      <w:r>
        <w:t>snowdays</w:t>
      </w:r>
      <w:proofErr w:type="spellEnd"/>
      <w:r>
        <w:t xml:space="preserve"> was had this year.  Maybe add more whole class involvement.  I spoke with one classmate the entire semester. </w:t>
      </w:r>
    </w:p>
    <w:p w:rsidR="00551203" w:rsidRDefault="00551203" w:rsidP="00565AB8">
      <w:pPr>
        <w:pStyle w:val="ListParagraph"/>
        <w:numPr>
          <w:ilvl w:val="0"/>
          <w:numId w:val="31"/>
        </w:numPr>
      </w:pPr>
      <w:r>
        <w:t xml:space="preserve">Although there </w:t>
      </w:r>
      <w:proofErr w:type="gramStart"/>
      <w:r>
        <w:t>wasn’t</w:t>
      </w:r>
      <w:proofErr w:type="gramEnd"/>
      <w:r>
        <w:t xml:space="preserve"> a ton of group work, I would eliminate it because the people who didn’t do the readings took advantage of the ones that did.</w:t>
      </w:r>
    </w:p>
    <w:p w:rsidR="00C510DD" w:rsidRDefault="00C510DD" w:rsidP="00565AB8">
      <w:pPr>
        <w:pStyle w:val="ListParagraph"/>
        <w:numPr>
          <w:ilvl w:val="0"/>
          <w:numId w:val="31"/>
        </w:numPr>
      </w:pPr>
      <w:r>
        <w:t xml:space="preserve">I would change the exam/format because I </w:t>
      </w:r>
      <w:proofErr w:type="gramStart"/>
      <w:r>
        <w:t>didn’t</w:t>
      </w:r>
      <w:proofErr w:type="gramEnd"/>
      <w:r>
        <w:t xml:space="preserve"> do as well.</w:t>
      </w:r>
    </w:p>
    <w:p w:rsidR="00647024" w:rsidRDefault="00647024" w:rsidP="00565AB8">
      <w:pPr>
        <w:pStyle w:val="ListParagraph"/>
        <w:numPr>
          <w:ilvl w:val="0"/>
          <w:numId w:val="31"/>
        </w:numPr>
      </w:pPr>
      <w:r>
        <w:t xml:space="preserve">Another method of quizzes maybe.  It was sometimes difficult to follow the </w:t>
      </w:r>
      <w:proofErr w:type="spellStart"/>
      <w:r>
        <w:t>powerpoints</w:t>
      </w:r>
      <w:proofErr w:type="spellEnd"/>
      <w:r>
        <w:t xml:space="preserve"> and I think paper quizzes or online quizzes would be more beneficial.</w:t>
      </w:r>
    </w:p>
    <w:p w:rsidR="00C510DD" w:rsidRDefault="00C510DD" w:rsidP="00565AB8">
      <w:pPr>
        <w:pStyle w:val="ListParagraph"/>
        <w:numPr>
          <w:ilvl w:val="0"/>
          <w:numId w:val="31"/>
        </w:numPr>
      </w:pPr>
      <w:r>
        <w:t>I would like to have more practice on identifying quotes to help prepare more for the exams.</w:t>
      </w:r>
    </w:p>
    <w:p w:rsidR="00C510DD" w:rsidRDefault="00C510DD" w:rsidP="00565AB8">
      <w:pPr>
        <w:pStyle w:val="ListParagraph"/>
        <w:numPr>
          <w:ilvl w:val="0"/>
          <w:numId w:val="31"/>
        </w:numPr>
      </w:pPr>
      <w:r>
        <w:t xml:space="preserve">I would have preferred if we spent more time on the last </w:t>
      </w:r>
      <w:proofErr w:type="gramStart"/>
      <w:r>
        <w:t>3</w:t>
      </w:r>
      <w:proofErr w:type="gramEnd"/>
      <w:r>
        <w:t xml:space="preserve"> genocides but </w:t>
      </w:r>
      <w:proofErr w:type="spellStart"/>
      <w:r>
        <w:t>scence</w:t>
      </w:r>
      <w:proofErr w:type="spellEnd"/>
      <w:r>
        <w:t xml:space="preserve"> the weather wasn’t nice I understand why.</w:t>
      </w:r>
    </w:p>
    <w:p w:rsidR="00A9699F" w:rsidRDefault="00D73071" w:rsidP="00565AB8">
      <w:pPr>
        <w:pStyle w:val="ListParagraph"/>
        <w:numPr>
          <w:ilvl w:val="0"/>
          <w:numId w:val="31"/>
        </w:numPr>
      </w:pPr>
      <w:r w:rsidRPr="00D73071">
        <w:t xml:space="preserve">The teacher.  He assigns </w:t>
      </w:r>
      <w:proofErr w:type="gramStart"/>
      <w:r w:rsidRPr="00D73071">
        <w:t>work which</w:t>
      </w:r>
      <w:proofErr w:type="gramEnd"/>
      <w:r w:rsidRPr="00D73071">
        <w:t xml:space="preserve"> is great open note, great.  </w:t>
      </w:r>
      <w:proofErr w:type="gramStart"/>
      <w:r w:rsidRPr="00D73071">
        <w:t>But</w:t>
      </w:r>
      <w:proofErr w:type="gramEnd"/>
      <w:r w:rsidRPr="00D73071">
        <w:t xml:space="preserve"> in class is basically awful.  </w:t>
      </w:r>
      <w:proofErr w:type="gramStart"/>
      <w:r w:rsidRPr="00D73071">
        <w:t>Wont</w:t>
      </w:r>
      <w:proofErr w:type="gramEnd"/>
      <w:r w:rsidRPr="00D73071">
        <w:t xml:space="preserve"> explain things in class? [??] “I’m not talking about that you should know” saying that </w:t>
      </w:r>
      <w:proofErr w:type="spellStart"/>
      <w:r w:rsidRPr="00D73071">
        <w:t>everyday</w:t>
      </w:r>
      <w:proofErr w:type="spellEnd"/>
      <w:r w:rsidRPr="00D73071">
        <w:t>. [??]  Keeps saying “This isn’t high school”</w:t>
      </w:r>
      <w:r>
        <w:t xml:space="preserve"> [</w:t>
      </w:r>
      <w:proofErr w:type="gramStart"/>
      <w:r>
        <w:t>??]</w:t>
      </w:r>
      <w:proofErr w:type="gramEnd"/>
      <w:r>
        <w:t xml:space="preserve"> Thank you. [Kirkwood provides free access to </w:t>
      </w:r>
      <w:proofErr w:type="gramStart"/>
      <w:r>
        <w:t>counseling,</w:t>
      </w:r>
      <w:proofErr w:type="gramEnd"/>
      <w:r>
        <w:t xml:space="preserve"> this would be a good first step.</w:t>
      </w:r>
      <w:r w:rsidRPr="00D73071">
        <w:t>]</w:t>
      </w:r>
    </w:p>
    <w:p w:rsidR="00D73071" w:rsidRPr="00D73071" w:rsidRDefault="00D73071" w:rsidP="00565AB8">
      <w:pPr>
        <w:pStyle w:val="ListParagraph"/>
        <w:numPr>
          <w:ilvl w:val="0"/>
          <w:numId w:val="31"/>
        </w:numPr>
      </w:pPr>
    </w:p>
    <w:p w:rsidR="00530E3B" w:rsidRPr="00D73071" w:rsidRDefault="00530E3B" w:rsidP="00D73071">
      <w:pPr>
        <w:jc w:val="both"/>
        <w:rPr>
          <w:b/>
          <w:sz w:val="22"/>
          <w:szCs w:val="22"/>
        </w:rPr>
      </w:pPr>
      <w:r w:rsidRPr="00F101C4">
        <w:rPr>
          <w:b/>
          <w:sz w:val="22"/>
          <w:szCs w:val="22"/>
        </w:rPr>
        <w:t>Additional comments:</w:t>
      </w:r>
    </w:p>
    <w:p w:rsidR="00C510DD" w:rsidRDefault="00C510DD" w:rsidP="00D73071">
      <w:pPr>
        <w:pStyle w:val="ListParagraph"/>
        <w:numPr>
          <w:ilvl w:val="0"/>
          <w:numId w:val="40"/>
        </w:numPr>
      </w:pPr>
      <w:r>
        <w:t>I just wanted to say thank you.</w:t>
      </w:r>
    </w:p>
    <w:p w:rsidR="00C510DD" w:rsidRDefault="00C510DD" w:rsidP="00D73071">
      <w:pPr>
        <w:pStyle w:val="ListParagraph"/>
        <w:numPr>
          <w:ilvl w:val="0"/>
          <w:numId w:val="40"/>
        </w:numPr>
      </w:pPr>
      <w:r>
        <w:t xml:space="preserve">I am glad that I had the option to go listen to a Holocaust speaker.  She had connected things that we had talked about in class with what she experienced and what her family had went through.  It was a very </w:t>
      </w:r>
      <w:proofErr w:type="gramStart"/>
      <w:r>
        <w:t>eye opening</w:t>
      </w:r>
      <w:proofErr w:type="gramEnd"/>
      <w:r>
        <w:t xml:space="preserve"> thing to listen to.</w:t>
      </w:r>
    </w:p>
    <w:p w:rsidR="00647024" w:rsidRDefault="00647024" w:rsidP="00D73071">
      <w:pPr>
        <w:pStyle w:val="ListParagraph"/>
        <w:numPr>
          <w:ilvl w:val="0"/>
          <w:numId w:val="40"/>
        </w:numPr>
      </w:pPr>
      <w:r>
        <w:t xml:space="preserve">Yost did a great job in the start of the semester on outlining his expectations.  He gave all students a very good/fair chance at doing well &amp; passing the class.  He does a great job on balancing his teaching methods.  He never </w:t>
      </w:r>
      <w:proofErr w:type="spellStart"/>
      <w:r>
        <w:t>spoonfed</w:t>
      </w:r>
      <w:proofErr w:type="spellEnd"/>
      <w:r>
        <w:t xml:space="preserve"> information for us, but his lectures were full of good information.  </w:t>
      </w:r>
      <w:proofErr w:type="gramStart"/>
      <w:r>
        <w:t>Like</w:t>
      </w:r>
      <w:proofErr w:type="gramEnd"/>
      <w:r>
        <w:t xml:space="preserve"> he said at the start of the semester, if you do the work &amp; readings, there should be no reason you don’t pass; which proved correct.  His class helped me grow as a student &amp; I would no doubt take future classes of his.  (Also was very good at constantly giving us updates on our grades)</w:t>
      </w:r>
    </w:p>
    <w:p w:rsidR="00D73071" w:rsidRPr="00D73071" w:rsidRDefault="00D73071" w:rsidP="00D73071">
      <w:pPr>
        <w:pStyle w:val="ListParagraph"/>
        <w:numPr>
          <w:ilvl w:val="0"/>
          <w:numId w:val="40"/>
        </w:numPr>
      </w:pPr>
      <w:r w:rsidRPr="00D73071">
        <w:t>If you can’t take the teacher talking bad on students everyday</w:t>
      </w:r>
      <w:r>
        <w:t xml:space="preserve"> [</w:t>
      </w:r>
      <w:proofErr w:type="gramStart"/>
      <w:r>
        <w:t>??]</w:t>
      </w:r>
      <w:proofErr w:type="gramEnd"/>
      <w:r w:rsidRPr="00D73071">
        <w:t xml:space="preserve">…. </w:t>
      </w:r>
      <w:proofErr w:type="spellStart"/>
      <w:r w:rsidRPr="00D73071">
        <w:t>dont</w:t>
      </w:r>
      <w:proofErr w:type="spellEnd"/>
      <w:r>
        <w:t xml:space="preserve"> take class </w:t>
      </w:r>
      <w:proofErr w:type="gramStart"/>
      <w:r>
        <w:t>[</w:t>
      </w:r>
      <w:r w:rsidRPr="00D73071">
        <w:t>I would suggest free counseli</w:t>
      </w:r>
      <w:r>
        <w:t>ng at Kirkwood</w:t>
      </w:r>
      <w:r w:rsidRPr="00D73071">
        <w:t xml:space="preserve"> or come talk to me</w:t>
      </w:r>
      <w:r>
        <w:t>, did you ever ask any questions?</w:t>
      </w:r>
      <w:r w:rsidRPr="00D73071">
        <w:t>]</w:t>
      </w:r>
      <w:proofErr w:type="gramEnd"/>
    </w:p>
    <w:tbl>
      <w:tblPr>
        <w:tblW w:w="5888" w:type="dxa"/>
        <w:tblInd w:w="93" w:type="dxa"/>
        <w:tblLook w:val="04A0" w:firstRow="1" w:lastRow="0" w:firstColumn="1" w:lastColumn="0" w:noHBand="0" w:noVBand="1"/>
      </w:tblPr>
      <w:tblGrid>
        <w:gridCol w:w="1148"/>
        <w:gridCol w:w="1420"/>
        <w:gridCol w:w="1540"/>
        <w:gridCol w:w="1780"/>
      </w:tblGrid>
      <w:tr w:rsidR="00E051BD" w:rsidRPr="009B7133" w:rsidTr="00AB0790">
        <w:trPr>
          <w:trHeight w:val="360"/>
        </w:trPr>
        <w:tc>
          <w:tcPr>
            <w:tcW w:w="1148" w:type="dxa"/>
            <w:tcBorders>
              <w:top w:val="nil"/>
              <w:left w:val="nil"/>
              <w:bottom w:val="nil"/>
              <w:right w:val="nil"/>
            </w:tcBorders>
            <w:shd w:val="clear" w:color="auto" w:fill="auto"/>
            <w:noWrap/>
            <w:vAlign w:val="bottom"/>
            <w:hideMark/>
          </w:tcPr>
          <w:p w:rsidR="00E051BD" w:rsidRPr="009B7133" w:rsidRDefault="00E051BD" w:rsidP="007D6E66">
            <w:pPr>
              <w:rPr>
                <w:rFonts w:ascii="Arial" w:hAnsi="Arial" w:cs="Arial"/>
                <w:b/>
                <w:bCs/>
                <w:sz w:val="28"/>
                <w:szCs w:val="28"/>
              </w:rPr>
            </w:pPr>
          </w:p>
        </w:tc>
        <w:tc>
          <w:tcPr>
            <w:tcW w:w="142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54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78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r>
    </w:tbl>
    <w:p w:rsidR="00AB0790" w:rsidRDefault="00AB0790">
      <w:r>
        <w:br w:type="page"/>
      </w:r>
    </w:p>
    <w:tbl>
      <w:tblPr>
        <w:tblW w:w="9780" w:type="dxa"/>
        <w:tblInd w:w="93" w:type="dxa"/>
        <w:tblLook w:val="04A0" w:firstRow="1" w:lastRow="0" w:firstColumn="1" w:lastColumn="0" w:noHBand="0" w:noVBand="1"/>
      </w:tblPr>
      <w:tblGrid>
        <w:gridCol w:w="3892"/>
        <w:gridCol w:w="1148"/>
        <w:gridCol w:w="1420"/>
        <w:gridCol w:w="1540"/>
        <w:gridCol w:w="1780"/>
      </w:tblGrid>
      <w:tr w:rsidR="005E3001" w:rsidTr="002B03AF">
        <w:trPr>
          <w:trHeight w:val="360"/>
        </w:trPr>
        <w:tc>
          <w:tcPr>
            <w:tcW w:w="5040" w:type="dxa"/>
            <w:gridSpan w:val="2"/>
            <w:noWrap/>
            <w:vAlign w:val="bottom"/>
          </w:tcPr>
          <w:p w:rsidR="005E3001" w:rsidRDefault="00FB41DF" w:rsidP="002B03AF">
            <w:pPr>
              <w:rPr>
                <w:rFonts w:ascii="Arial" w:hAnsi="Arial" w:cs="Arial"/>
                <w:b/>
                <w:bCs/>
                <w:sz w:val="28"/>
                <w:szCs w:val="28"/>
              </w:rPr>
            </w:pPr>
            <w:r>
              <w:rPr>
                <w:rFonts w:ascii="Arial" w:hAnsi="Arial" w:cs="Arial"/>
                <w:b/>
                <w:bCs/>
                <w:sz w:val="28"/>
                <w:szCs w:val="28"/>
              </w:rPr>
              <w:lastRenderedPageBreak/>
              <w:t>Fall ’04 to Spring ‘19</w:t>
            </w:r>
          </w:p>
          <w:p w:rsidR="005E3001" w:rsidRDefault="00FB41DF" w:rsidP="002B03AF">
            <w:pPr>
              <w:rPr>
                <w:rFonts w:ascii="Arial" w:hAnsi="Arial" w:cs="Arial"/>
                <w:b/>
                <w:bCs/>
                <w:sz w:val="28"/>
                <w:szCs w:val="28"/>
              </w:rPr>
            </w:pPr>
            <w:r>
              <w:rPr>
                <w:rFonts w:ascii="Arial" w:hAnsi="Arial" w:cs="Arial"/>
                <w:b/>
                <w:bCs/>
                <w:sz w:val="28"/>
                <w:szCs w:val="28"/>
              </w:rPr>
              <w:t>Surveys: 1598</w:t>
            </w:r>
          </w:p>
        </w:tc>
        <w:tc>
          <w:tcPr>
            <w:tcW w:w="1420" w:type="dxa"/>
            <w:noWrap/>
            <w:vAlign w:val="bottom"/>
          </w:tcPr>
          <w:p w:rsidR="005E3001" w:rsidRDefault="005E3001" w:rsidP="002B03AF">
            <w:pPr>
              <w:rPr>
                <w:sz w:val="20"/>
                <w:szCs w:val="20"/>
              </w:rPr>
            </w:pPr>
          </w:p>
        </w:tc>
        <w:tc>
          <w:tcPr>
            <w:tcW w:w="1540" w:type="dxa"/>
            <w:noWrap/>
            <w:vAlign w:val="bottom"/>
          </w:tcPr>
          <w:p w:rsidR="005E3001" w:rsidRDefault="005E3001" w:rsidP="002B03AF">
            <w:pPr>
              <w:rPr>
                <w:sz w:val="20"/>
                <w:szCs w:val="20"/>
              </w:rPr>
            </w:pPr>
          </w:p>
        </w:tc>
        <w:tc>
          <w:tcPr>
            <w:tcW w:w="1780" w:type="dxa"/>
            <w:noWrap/>
            <w:vAlign w:val="bottom"/>
          </w:tcPr>
          <w:p w:rsidR="005E3001" w:rsidRDefault="005E3001" w:rsidP="002B03AF">
            <w:pPr>
              <w:rPr>
                <w:sz w:val="20"/>
                <w:szCs w:val="20"/>
              </w:rPr>
            </w:pPr>
          </w:p>
        </w:tc>
      </w:tr>
      <w:tr w:rsidR="005E3001" w:rsidTr="002B03AF">
        <w:trPr>
          <w:trHeight w:val="360"/>
        </w:trPr>
        <w:tc>
          <w:tcPr>
            <w:tcW w:w="3892" w:type="dxa"/>
            <w:noWrap/>
            <w:vAlign w:val="bottom"/>
            <w:hideMark/>
          </w:tcPr>
          <w:p w:rsidR="005E3001" w:rsidRDefault="005E3001" w:rsidP="002B03AF">
            <w:pPr>
              <w:rPr>
                <w:sz w:val="20"/>
                <w:szCs w:val="20"/>
              </w:rPr>
            </w:pPr>
          </w:p>
        </w:tc>
        <w:tc>
          <w:tcPr>
            <w:tcW w:w="1148" w:type="dxa"/>
            <w:noWrap/>
            <w:vAlign w:val="bottom"/>
            <w:hideMark/>
          </w:tcPr>
          <w:p w:rsidR="005E3001" w:rsidRDefault="005E3001" w:rsidP="002B03AF">
            <w:pPr>
              <w:jc w:val="center"/>
              <w:rPr>
                <w:rFonts w:ascii="Arial" w:hAnsi="Arial" w:cs="Arial"/>
                <w:b/>
                <w:bCs/>
                <w:sz w:val="28"/>
                <w:szCs w:val="28"/>
              </w:rPr>
            </w:pPr>
            <w:r>
              <w:rPr>
                <w:rFonts w:ascii="Arial" w:hAnsi="Arial" w:cs="Arial"/>
                <w:b/>
                <w:bCs/>
                <w:sz w:val="28"/>
                <w:szCs w:val="28"/>
              </w:rPr>
              <w:t xml:space="preserve">Yes </w:t>
            </w:r>
          </w:p>
        </w:tc>
        <w:tc>
          <w:tcPr>
            <w:tcW w:w="1420" w:type="dxa"/>
            <w:noWrap/>
            <w:vAlign w:val="bottom"/>
            <w:hideMark/>
          </w:tcPr>
          <w:p w:rsidR="005E3001" w:rsidRDefault="005E3001" w:rsidP="002B03AF">
            <w:pPr>
              <w:jc w:val="center"/>
              <w:rPr>
                <w:rFonts w:ascii="Arial" w:hAnsi="Arial" w:cs="Arial"/>
                <w:b/>
                <w:bCs/>
                <w:sz w:val="28"/>
                <w:szCs w:val="28"/>
              </w:rPr>
            </w:pPr>
            <w:r>
              <w:rPr>
                <w:rFonts w:ascii="Arial" w:hAnsi="Arial" w:cs="Arial"/>
                <w:b/>
                <w:bCs/>
                <w:sz w:val="28"/>
                <w:szCs w:val="28"/>
              </w:rPr>
              <w:t>No</w:t>
            </w:r>
          </w:p>
        </w:tc>
        <w:tc>
          <w:tcPr>
            <w:tcW w:w="1540" w:type="dxa"/>
            <w:noWrap/>
            <w:vAlign w:val="bottom"/>
            <w:hideMark/>
          </w:tcPr>
          <w:p w:rsidR="005E3001" w:rsidRDefault="005E3001" w:rsidP="002B03AF">
            <w:pPr>
              <w:jc w:val="center"/>
              <w:rPr>
                <w:rFonts w:ascii="Arial" w:hAnsi="Arial" w:cs="Arial"/>
                <w:b/>
                <w:bCs/>
                <w:sz w:val="28"/>
                <w:szCs w:val="28"/>
              </w:rPr>
            </w:pPr>
            <w:r>
              <w:rPr>
                <w:rFonts w:ascii="Arial" w:hAnsi="Arial" w:cs="Arial"/>
                <w:b/>
                <w:bCs/>
                <w:sz w:val="28"/>
                <w:szCs w:val="28"/>
              </w:rPr>
              <w:t>Not Sure</w:t>
            </w:r>
          </w:p>
        </w:tc>
        <w:tc>
          <w:tcPr>
            <w:tcW w:w="1780" w:type="dxa"/>
            <w:noWrap/>
            <w:vAlign w:val="bottom"/>
            <w:hideMark/>
          </w:tcPr>
          <w:p w:rsidR="005E3001" w:rsidRDefault="005E3001" w:rsidP="002B03AF">
            <w:pPr>
              <w:rPr>
                <w:sz w:val="20"/>
                <w:szCs w:val="20"/>
              </w:rPr>
            </w:pPr>
          </w:p>
        </w:tc>
      </w:tr>
      <w:tr w:rsidR="005E3001" w:rsidTr="002B03AF">
        <w:trPr>
          <w:trHeight w:val="360"/>
        </w:trPr>
        <w:tc>
          <w:tcPr>
            <w:tcW w:w="3892" w:type="dxa"/>
            <w:noWrap/>
            <w:vAlign w:val="bottom"/>
            <w:hideMark/>
          </w:tcPr>
          <w:p w:rsidR="005E3001" w:rsidRDefault="005E3001" w:rsidP="002B03AF">
            <w:pPr>
              <w:rPr>
                <w:rFonts w:ascii="Calibri" w:hAnsi="Calibri" w:cs="Arial"/>
                <w:b/>
                <w:bCs/>
                <w:sz w:val="28"/>
                <w:szCs w:val="28"/>
              </w:rPr>
            </w:pPr>
            <w:r>
              <w:rPr>
                <w:rFonts w:ascii="Calibri" w:hAnsi="Calibri" w:cs="Arial"/>
                <w:b/>
                <w:bCs/>
                <w:sz w:val="28"/>
                <w:szCs w:val="28"/>
              </w:rPr>
              <w:t>Reading</w:t>
            </w:r>
          </w:p>
        </w:tc>
        <w:tc>
          <w:tcPr>
            <w:tcW w:w="1148"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1259</w:t>
            </w:r>
          </w:p>
        </w:tc>
        <w:tc>
          <w:tcPr>
            <w:tcW w:w="1420"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193</w:t>
            </w:r>
          </w:p>
        </w:tc>
        <w:tc>
          <w:tcPr>
            <w:tcW w:w="1540" w:type="dxa"/>
            <w:noWrap/>
            <w:vAlign w:val="bottom"/>
            <w:hideMark/>
          </w:tcPr>
          <w:p w:rsidR="005E3001" w:rsidRDefault="005E3001" w:rsidP="002B03AF">
            <w:pPr>
              <w:jc w:val="center"/>
              <w:rPr>
                <w:rFonts w:ascii="Calibri" w:hAnsi="Calibri" w:cs="Arial"/>
                <w:b/>
                <w:bCs/>
                <w:sz w:val="28"/>
                <w:szCs w:val="28"/>
              </w:rPr>
            </w:pPr>
            <w:r>
              <w:rPr>
                <w:rFonts w:ascii="Calibri" w:hAnsi="Calibri" w:cs="Arial"/>
                <w:b/>
                <w:bCs/>
                <w:sz w:val="28"/>
                <w:szCs w:val="28"/>
              </w:rPr>
              <w:t>14</w:t>
            </w:r>
            <w:r w:rsidR="00FB41DF">
              <w:rPr>
                <w:rFonts w:ascii="Calibri" w:hAnsi="Calibri" w:cs="Arial"/>
                <w:b/>
                <w:bCs/>
                <w:sz w:val="28"/>
                <w:szCs w:val="28"/>
              </w:rPr>
              <w:t>6</w:t>
            </w:r>
          </w:p>
        </w:tc>
        <w:tc>
          <w:tcPr>
            <w:tcW w:w="1780" w:type="dxa"/>
            <w:noWrap/>
            <w:vAlign w:val="bottom"/>
            <w:hideMark/>
          </w:tcPr>
          <w:p w:rsidR="005E3001" w:rsidRDefault="005E3001" w:rsidP="002B03AF">
            <w:pPr>
              <w:rPr>
                <w:sz w:val="20"/>
                <w:szCs w:val="20"/>
              </w:rPr>
            </w:pPr>
          </w:p>
        </w:tc>
      </w:tr>
      <w:tr w:rsidR="005E3001" w:rsidTr="002B03AF">
        <w:trPr>
          <w:trHeight w:val="375"/>
        </w:trPr>
        <w:tc>
          <w:tcPr>
            <w:tcW w:w="3892" w:type="dxa"/>
            <w:noWrap/>
            <w:vAlign w:val="bottom"/>
            <w:hideMark/>
          </w:tcPr>
          <w:p w:rsidR="005E3001" w:rsidRDefault="005E3001" w:rsidP="002B03AF">
            <w:pPr>
              <w:rPr>
                <w:rFonts w:ascii="Calibri" w:hAnsi="Calibri" w:cs="Arial"/>
                <w:b/>
                <w:bCs/>
                <w:sz w:val="28"/>
                <w:szCs w:val="28"/>
              </w:rPr>
            </w:pPr>
            <w:r>
              <w:rPr>
                <w:rFonts w:ascii="Calibri" w:hAnsi="Calibri" w:cs="Arial"/>
                <w:b/>
                <w:bCs/>
                <w:sz w:val="28"/>
                <w:szCs w:val="28"/>
              </w:rPr>
              <w:t>Writing</w:t>
            </w:r>
          </w:p>
        </w:tc>
        <w:tc>
          <w:tcPr>
            <w:tcW w:w="1148"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1217</w:t>
            </w:r>
          </w:p>
        </w:tc>
        <w:tc>
          <w:tcPr>
            <w:tcW w:w="1420"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213</w:t>
            </w:r>
          </w:p>
        </w:tc>
        <w:tc>
          <w:tcPr>
            <w:tcW w:w="1540" w:type="dxa"/>
            <w:noWrap/>
            <w:vAlign w:val="bottom"/>
            <w:hideMark/>
          </w:tcPr>
          <w:p w:rsidR="005E3001" w:rsidRDefault="005E3001" w:rsidP="002B03AF">
            <w:pPr>
              <w:jc w:val="center"/>
              <w:rPr>
                <w:rFonts w:ascii="Calibri" w:hAnsi="Calibri" w:cs="Arial"/>
                <w:b/>
                <w:bCs/>
                <w:sz w:val="28"/>
                <w:szCs w:val="28"/>
              </w:rPr>
            </w:pPr>
            <w:r>
              <w:rPr>
                <w:rFonts w:ascii="Calibri" w:hAnsi="Calibri" w:cs="Arial"/>
                <w:b/>
                <w:bCs/>
                <w:sz w:val="28"/>
                <w:szCs w:val="28"/>
              </w:rPr>
              <w:t>174</w:t>
            </w:r>
          </w:p>
        </w:tc>
        <w:tc>
          <w:tcPr>
            <w:tcW w:w="1780" w:type="dxa"/>
            <w:noWrap/>
            <w:vAlign w:val="bottom"/>
            <w:hideMark/>
          </w:tcPr>
          <w:p w:rsidR="005E3001" w:rsidRDefault="005E3001" w:rsidP="002B03AF">
            <w:pPr>
              <w:rPr>
                <w:sz w:val="20"/>
                <w:szCs w:val="20"/>
              </w:rPr>
            </w:pPr>
          </w:p>
        </w:tc>
      </w:tr>
      <w:tr w:rsidR="005E3001" w:rsidTr="002B03AF">
        <w:trPr>
          <w:trHeight w:val="375"/>
        </w:trPr>
        <w:tc>
          <w:tcPr>
            <w:tcW w:w="3892" w:type="dxa"/>
            <w:noWrap/>
            <w:vAlign w:val="bottom"/>
            <w:hideMark/>
          </w:tcPr>
          <w:p w:rsidR="005E3001" w:rsidRDefault="005E3001" w:rsidP="002B03AF">
            <w:pPr>
              <w:jc w:val="both"/>
              <w:rPr>
                <w:rFonts w:ascii="Calibri" w:hAnsi="Calibri" w:cs="Arial"/>
                <w:b/>
                <w:bCs/>
                <w:sz w:val="28"/>
                <w:szCs w:val="28"/>
              </w:rPr>
            </w:pPr>
            <w:r>
              <w:rPr>
                <w:rFonts w:ascii="Calibri" w:hAnsi="Calibri" w:cs="Arial"/>
                <w:b/>
                <w:bCs/>
                <w:sz w:val="28"/>
                <w:szCs w:val="28"/>
              </w:rPr>
              <w:t>Note-taking</w:t>
            </w:r>
          </w:p>
        </w:tc>
        <w:tc>
          <w:tcPr>
            <w:tcW w:w="1148"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1475</w:t>
            </w:r>
          </w:p>
        </w:tc>
        <w:tc>
          <w:tcPr>
            <w:tcW w:w="1420" w:type="dxa"/>
            <w:noWrap/>
            <w:vAlign w:val="bottom"/>
            <w:hideMark/>
          </w:tcPr>
          <w:p w:rsidR="005E3001" w:rsidRDefault="005E3001" w:rsidP="002B03AF">
            <w:pPr>
              <w:jc w:val="center"/>
              <w:rPr>
                <w:rFonts w:ascii="Calibri" w:hAnsi="Calibri" w:cs="Arial"/>
                <w:b/>
                <w:bCs/>
                <w:sz w:val="28"/>
                <w:szCs w:val="28"/>
              </w:rPr>
            </w:pPr>
            <w:r>
              <w:rPr>
                <w:rFonts w:ascii="Calibri" w:hAnsi="Calibri" w:cs="Arial"/>
                <w:b/>
                <w:bCs/>
                <w:sz w:val="28"/>
                <w:szCs w:val="28"/>
              </w:rPr>
              <w:t>6</w:t>
            </w:r>
            <w:r w:rsidR="00FB41DF">
              <w:rPr>
                <w:rFonts w:ascii="Calibri" w:hAnsi="Calibri" w:cs="Arial"/>
                <w:b/>
                <w:bCs/>
                <w:sz w:val="28"/>
                <w:szCs w:val="28"/>
              </w:rPr>
              <w:t>8</w:t>
            </w:r>
          </w:p>
        </w:tc>
        <w:tc>
          <w:tcPr>
            <w:tcW w:w="1540" w:type="dxa"/>
            <w:noWrap/>
            <w:vAlign w:val="bottom"/>
            <w:hideMark/>
          </w:tcPr>
          <w:p w:rsidR="005E3001" w:rsidRDefault="005E3001" w:rsidP="002B03AF">
            <w:pPr>
              <w:jc w:val="center"/>
              <w:rPr>
                <w:rFonts w:ascii="Calibri" w:hAnsi="Calibri" w:cs="Arial"/>
                <w:b/>
                <w:bCs/>
                <w:sz w:val="28"/>
                <w:szCs w:val="28"/>
              </w:rPr>
            </w:pPr>
            <w:r>
              <w:rPr>
                <w:rFonts w:ascii="Calibri" w:hAnsi="Calibri" w:cs="Arial"/>
                <w:b/>
                <w:bCs/>
                <w:sz w:val="28"/>
                <w:szCs w:val="28"/>
              </w:rPr>
              <w:t>54</w:t>
            </w:r>
          </w:p>
        </w:tc>
        <w:tc>
          <w:tcPr>
            <w:tcW w:w="1780" w:type="dxa"/>
            <w:noWrap/>
            <w:vAlign w:val="bottom"/>
            <w:hideMark/>
          </w:tcPr>
          <w:p w:rsidR="005E3001" w:rsidRDefault="005E3001" w:rsidP="002B03AF">
            <w:pPr>
              <w:rPr>
                <w:sz w:val="20"/>
                <w:szCs w:val="20"/>
              </w:rPr>
            </w:pPr>
          </w:p>
        </w:tc>
      </w:tr>
      <w:tr w:rsidR="005E3001" w:rsidTr="002B03AF">
        <w:trPr>
          <w:trHeight w:val="375"/>
        </w:trPr>
        <w:tc>
          <w:tcPr>
            <w:tcW w:w="3892" w:type="dxa"/>
            <w:noWrap/>
            <w:vAlign w:val="bottom"/>
            <w:hideMark/>
          </w:tcPr>
          <w:p w:rsidR="005E3001" w:rsidRDefault="005E3001" w:rsidP="002B03AF">
            <w:pPr>
              <w:jc w:val="both"/>
              <w:rPr>
                <w:rFonts w:ascii="Calibri" w:hAnsi="Calibri" w:cs="Arial"/>
                <w:b/>
                <w:bCs/>
                <w:sz w:val="28"/>
                <w:szCs w:val="28"/>
              </w:rPr>
            </w:pPr>
            <w:r>
              <w:rPr>
                <w:rFonts w:ascii="Calibri" w:hAnsi="Calibri" w:cs="Arial"/>
                <w:b/>
                <w:bCs/>
                <w:sz w:val="28"/>
                <w:szCs w:val="28"/>
              </w:rPr>
              <w:t>Interpretation</w:t>
            </w:r>
          </w:p>
        </w:tc>
        <w:tc>
          <w:tcPr>
            <w:tcW w:w="1148"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1359</w:t>
            </w:r>
          </w:p>
        </w:tc>
        <w:tc>
          <w:tcPr>
            <w:tcW w:w="1420" w:type="dxa"/>
            <w:noWrap/>
            <w:vAlign w:val="bottom"/>
            <w:hideMark/>
          </w:tcPr>
          <w:p w:rsidR="005E3001" w:rsidRDefault="005E3001" w:rsidP="002B03AF">
            <w:pPr>
              <w:jc w:val="center"/>
              <w:rPr>
                <w:rFonts w:ascii="Calibri" w:hAnsi="Calibri" w:cs="Arial"/>
                <w:b/>
                <w:bCs/>
                <w:sz w:val="28"/>
                <w:szCs w:val="28"/>
              </w:rPr>
            </w:pPr>
            <w:r>
              <w:rPr>
                <w:rFonts w:ascii="Calibri" w:hAnsi="Calibri" w:cs="Arial"/>
                <w:b/>
                <w:bCs/>
                <w:sz w:val="28"/>
                <w:szCs w:val="28"/>
              </w:rPr>
              <w:t>7</w:t>
            </w:r>
            <w:r w:rsidR="00FB41DF">
              <w:rPr>
                <w:rFonts w:ascii="Calibri" w:hAnsi="Calibri" w:cs="Arial"/>
                <w:b/>
                <w:bCs/>
                <w:sz w:val="28"/>
                <w:szCs w:val="28"/>
              </w:rPr>
              <w:t>9</w:t>
            </w:r>
          </w:p>
        </w:tc>
        <w:tc>
          <w:tcPr>
            <w:tcW w:w="1540" w:type="dxa"/>
            <w:noWrap/>
            <w:vAlign w:val="bottom"/>
            <w:hideMark/>
          </w:tcPr>
          <w:p w:rsidR="005E3001" w:rsidRDefault="005E3001" w:rsidP="002B03AF">
            <w:pPr>
              <w:jc w:val="center"/>
              <w:rPr>
                <w:rFonts w:ascii="Calibri" w:hAnsi="Calibri" w:cs="Arial"/>
                <w:b/>
                <w:bCs/>
                <w:sz w:val="28"/>
                <w:szCs w:val="28"/>
              </w:rPr>
            </w:pPr>
            <w:r>
              <w:rPr>
                <w:rFonts w:ascii="Calibri" w:hAnsi="Calibri" w:cs="Arial"/>
                <w:b/>
                <w:bCs/>
                <w:sz w:val="28"/>
                <w:szCs w:val="28"/>
              </w:rPr>
              <w:t>15</w:t>
            </w:r>
            <w:r w:rsidR="00FB41DF">
              <w:rPr>
                <w:rFonts w:ascii="Calibri" w:hAnsi="Calibri" w:cs="Arial"/>
                <w:b/>
                <w:bCs/>
                <w:sz w:val="28"/>
                <w:szCs w:val="28"/>
              </w:rPr>
              <w:t>9</w:t>
            </w:r>
          </w:p>
        </w:tc>
        <w:tc>
          <w:tcPr>
            <w:tcW w:w="1780" w:type="dxa"/>
            <w:noWrap/>
            <w:vAlign w:val="bottom"/>
            <w:hideMark/>
          </w:tcPr>
          <w:p w:rsidR="005E3001" w:rsidRDefault="005E3001" w:rsidP="002B03AF">
            <w:pPr>
              <w:rPr>
                <w:sz w:val="20"/>
                <w:szCs w:val="20"/>
              </w:rPr>
            </w:pPr>
          </w:p>
        </w:tc>
      </w:tr>
      <w:tr w:rsidR="005E3001" w:rsidTr="002B03AF">
        <w:trPr>
          <w:trHeight w:val="375"/>
        </w:trPr>
        <w:tc>
          <w:tcPr>
            <w:tcW w:w="3892" w:type="dxa"/>
            <w:noWrap/>
            <w:vAlign w:val="bottom"/>
            <w:hideMark/>
          </w:tcPr>
          <w:p w:rsidR="005E3001" w:rsidRDefault="005E3001" w:rsidP="002B03AF">
            <w:pPr>
              <w:jc w:val="both"/>
              <w:rPr>
                <w:rFonts w:ascii="Calibri" w:hAnsi="Calibri" w:cs="Arial"/>
                <w:b/>
                <w:bCs/>
                <w:sz w:val="28"/>
                <w:szCs w:val="28"/>
              </w:rPr>
            </w:pPr>
            <w:r>
              <w:rPr>
                <w:rFonts w:ascii="Calibri" w:hAnsi="Calibri" w:cs="Arial"/>
                <w:b/>
                <w:bCs/>
                <w:sz w:val="28"/>
                <w:szCs w:val="28"/>
              </w:rPr>
              <w:t>Historical thinking</w:t>
            </w:r>
          </w:p>
        </w:tc>
        <w:tc>
          <w:tcPr>
            <w:tcW w:w="1148"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1496</w:t>
            </w:r>
          </w:p>
        </w:tc>
        <w:tc>
          <w:tcPr>
            <w:tcW w:w="1420" w:type="dxa"/>
            <w:noWrap/>
            <w:vAlign w:val="bottom"/>
            <w:hideMark/>
          </w:tcPr>
          <w:p w:rsidR="005E3001" w:rsidRDefault="005E3001" w:rsidP="002B03AF">
            <w:pPr>
              <w:jc w:val="center"/>
              <w:rPr>
                <w:rFonts w:ascii="Calibri" w:hAnsi="Calibri" w:cs="Arial"/>
                <w:b/>
                <w:bCs/>
                <w:sz w:val="28"/>
                <w:szCs w:val="28"/>
              </w:rPr>
            </w:pPr>
            <w:r>
              <w:rPr>
                <w:rFonts w:ascii="Calibri" w:hAnsi="Calibri" w:cs="Arial"/>
                <w:b/>
                <w:bCs/>
                <w:sz w:val="28"/>
                <w:szCs w:val="28"/>
              </w:rPr>
              <w:t>3</w:t>
            </w:r>
            <w:r w:rsidR="00FB41DF">
              <w:rPr>
                <w:rFonts w:ascii="Calibri" w:hAnsi="Calibri" w:cs="Arial"/>
                <w:b/>
                <w:bCs/>
                <w:sz w:val="28"/>
                <w:szCs w:val="28"/>
              </w:rPr>
              <w:t>9</w:t>
            </w:r>
          </w:p>
        </w:tc>
        <w:tc>
          <w:tcPr>
            <w:tcW w:w="1540" w:type="dxa"/>
            <w:noWrap/>
            <w:vAlign w:val="bottom"/>
            <w:hideMark/>
          </w:tcPr>
          <w:p w:rsidR="005E3001" w:rsidRDefault="005E3001" w:rsidP="002B03AF">
            <w:pPr>
              <w:jc w:val="center"/>
              <w:rPr>
                <w:rFonts w:ascii="Calibri" w:hAnsi="Calibri" w:cs="Arial"/>
                <w:b/>
                <w:bCs/>
                <w:sz w:val="28"/>
                <w:szCs w:val="28"/>
              </w:rPr>
            </w:pPr>
            <w:r>
              <w:rPr>
                <w:rFonts w:ascii="Calibri" w:hAnsi="Calibri" w:cs="Arial"/>
                <w:b/>
                <w:bCs/>
                <w:sz w:val="28"/>
                <w:szCs w:val="28"/>
              </w:rPr>
              <w:t>63</w:t>
            </w:r>
          </w:p>
        </w:tc>
        <w:tc>
          <w:tcPr>
            <w:tcW w:w="1780" w:type="dxa"/>
            <w:noWrap/>
            <w:vAlign w:val="bottom"/>
            <w:hideMark/>
          </w:tcPr>
          <w:p w:rsidR="005E3001" w:rsidRDefault="005E3001" w:rsidP="002B03AF">
            <w:pPr>
              <w:rPr>
                <w:sz w:val="20"/>
                <w:szCs w:val="20"/>
              </w:rPr>
            </w:pPr>
          </w:p>
        </w:tc>
      </w:tr>
      <w:tr w:rsidR="005E3001" w:rsidTr="002B03AF">
        <w:trPr>
          <w:trHeight w:val="375"/>
        </w:trPr>
        <w:tc>
          <w:tcPr>
            <w:tcW w:w="3892" w:type="dxa"/>
            <w:noWrap/>
            <w:vAlign w:val="bottom"/>
            <w:hideMark/>
          </w:tcPr>
          <w:p w:rsidR="005E3001" w:rsidRDefault="005E3001" w:rsidP="002B03AF">
            <w:pPr>
              <w:jc w:val="both"/>
              <w:rPr>
                <w:rFonts w:ascii="Calibri" w:hAnsi="Calibri" w:cs="Arial"/>
                <w:b/>
                <w:bCs/>
                <w:sz w:val="28"/>
                <w:szCs w:val="28"/>
              </w:rPr>
            </w:pPr>
            <w:r>
              <w:rPr>
                <w:rFonts w:ascii="Calibri" w:hAnsi="Calibri" w:cs="Arial"/>
                <w:b/>
                <w:bCs/>
                <w:sz w:val="28"/>
                <w:szCs w:val="28"/>
              </w:rPr>
              <w:t>Critical analysis</w:t>
            </w:r>
          </w:p>
        </w:tc>
        <w:tc>
          <w:tcPr>
            <w:tcW w:w="1148"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1331</w:t>
            </w:r>
          </w:p>
        </w:tc>
        <w:tc>
          <w:tcPr>
            <w:tcW w:w="1420" w:type="dxa"/>
            <w:noWrap/>
            <w:vAlign w:val="bottom"/>
            <w:hideMark/>
          </w:tcPr>
          <w:p w:rsidR="005E3001" w:rsidRDefault="005E3001" w:rsidP="002B03AF">
            <w:pPr>
              <w:jc w:val="center"/>
              <w:rPr>
                <w:rFonts w:ascii="Calibri" w:hAnsi="Calibri" w:cs="Arial"/>
                <w:b/>
                <w:bCs/>
                <w:sz w:val="28"/>
                <w:szCs w:val="28"/>
              </w:rPr>
            </w:pPr>
            <w:r>
              <w:rPr>
                <w:rFonts w:ascii="Calibri" w:hAnsi="Calibri" w:cs="Arial"/>
                <w:b/>
                <w:bCs/>
                <w:sz w:val="28"/>
                <w:szCs w:val="28"/>
              </w:rPr>
              <w:t>6</w:t>
            </w:r>
            <w:r w:rsidR="00FB41DF">
              <w:rPr>
                <w:rFonts w:ascii="Calibri" w:hAnsi="Calibri" w:cs="Arial"/>
                <w:b/>
                <w:bCs/>
                <w:sz w:val="28"/>
                <w:szCs w:val="28"/>
              </w:rPr>
              <w:t>8</w:t>
            </w:r>
          </w:p>
        </w:tc>
        <w:tc>
          <w:tcPr>
            <w:tcW w:w="1540"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211</w:t>
            </w:r>
          </w:p>
        </w:tc>
        <w:tc>
          <w:tcPr>
            <w:tcW w:w="1780" w:type="dxa"/>
            <w:noWrap/>
            <w:vAlign w:val="bottom"/>
            <w:hideMark/>
          </w:tcPr>
          <w:p w:rsidR="005E3001" w:rsidRDefault="005E3001" w:rsidP="002B03AF">
            <w:pPr>
              <w:rPr>
                <w:sz w:val="20"/>
                <w:szCs w:val="20"/>
              </w:rPr>
            </w:pPr>
          </w:p>
        </w:tc>
      </w:tr>
      <w:tr w:rsidR="005E3001" w:rsidTr="002B03AF">
        <w:trPr>
          <w:trHeight w:val="375"/>
        </w:trPr>
        <w:tc>
          <w:tcPr>
            <w:tcW w:w="3892" w:type="dxa"/>
            <w:noWrap/>
            <w:vAlign w:val="bottom"/>
            <w:hideMark/>
          </w:tcPr>
          <w:p w:rsidR="005E3001" w:rsidRDefault="005E3001" w:rsidP="002B03AF">
            <w:pPr>
              <w:jc w:val="both"/>
              <w:rPr>
                <w:rFonts w:ascii="Calibri" w:hAnsi="Calibri" w:cs="Arial"/>
                <w:b/>
                <w:bCs/>
                <w:sz w:val="28"/>
                <w:szCs w:val="28"/>
              </w:rPr>
            </w:pPr>
            <w:r>
              <w:rPr>
                <w:rFonts w:ascii="Calibri" w:hAnsi="Calibri" w:cs="Arial"/>
                <w:b/>
                <w:bCs/>
                <w:sz w:val="28"/>
                <w:szCs w:val="28"/>
              </w:rPr>
              <w:t>Time management</w:t>
            </w:r>
          </w:p>
        </w:tc>
        <w:tc>
          <w:tcPr>
            <w:tcW w:w="1148" w:type="dxa"/>
            <w:noWrap/>
            <w:vAlign w:val="bottom"/>
            <w:hideMark/>
          </w:tcPr>
          <w:p w:rsidR="005E3001" w:rsidRDefault="00FB41DF" w:rsidP="002B03AF">
            <w:pPr>
              <w:rPr>
                <w:rFonts w:ascii="Calibri" w:hAnsi="Calibri" w:cs="Arial"/>
                <w:b/>
                <w:bCs/>
                <w:sz w:val="28"/>
                <w:szCs w:val="28"/>
              </w:rPr>
            </w:pPr>
            <w:r>
              <w:rPr>
                <w:rFonts w:ascii="Calibri" w:hAnsi="Calibri" w:cs="Arial"/>
                <w:b/>
                <w:bCs/>
                <w:sz w:val="28"/>
                <w:szCs w:val="28"/>
              </w:rPr>
              <w:t xml:space="preserve">   1097</w:t>
            </w:r>
          </w:p>
        </w:tc>
        <w:tc>
          <w:tcPr>
            <w:tcW w:w="1420"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173</w:t>
            </w:r>
          </w:p>
        </w:tc>
        <w:tc>
          <w:tcPr>
            <w:tcW w:w="1540" w:type="dxa"/>
            <w:noWrap/>
            <w:vAlign w:val="bottom"/>
            <w:hideMark/>
          </w:tcPr>
          <w:p w:rsidR="005E3001" w:rsidRDefault="00FB41DF" w:rsidP="002B03AF">
            <w:pPr>
              <w:jc w:val="center"/>
              <w:rPr>
                <w:rFonts w:ascii="Calibri" w:hAnsi="Calibri" w:cs="Arial"/>
                <w:b/>
                <w:bCs/>
                <w:sz w:val="28"/>
                <w:szCs w:val="28"/>
              </w:rPr>
            </w:pPr>
            <w:r>
              <w:rPr>
                <w:rFonts w:ascii="Calibri" w:hAnsi="Calibri" w:cs="Arial"/>
                <w:b/>
                <w:bCs/>
                <w:sz w:val="28"/>
                <w:szCs w:val="28"/>
              </w:rPr>
              <w:t>142</w:t>
            </w:r>
          </w:p>
        </w:tc>
        <w:tc>
          <w:tcPr>
            <w:tcW w:w="1780" w:type="dxa"/>
            <w:noWrap/>
            <w:vAlign w:val="bottom"/>
            <w:hideMark/>
          </w:tcPr>
          <w:p w:rsidR="005E3001" w:rsidRDefault="005E3001" w:rsidP="002B03AF">
            <w:pPr>
              <w:jc w:val="center"/>
              <w:rPr>
                <w:rFonts w:ascii="Arial" w:hAnsi="Arial" w:cs="Arial"/>
                <w:b/>
                <w:bCs/>
                <w:sz w:val="28"/>
                <w:szCs w:val="28"/>
              </w:rPr>
            </w:pPr>
            <w:r>
              <w:rPr>
                <w:rFonts w:ascii="Arial" w:hAnsi="Arial" w:cs="Arial"/>
                <w:b/>
                <w:bCs/>
                <w:sz w:val="28"/>
                <w:szCs w:val="28"/>
              </w:rPr>
              <w:t>% Yes</w:t>
            </w:r>
          </w:p>
        </w:tc>
      </w:tr>
      <w:tr w:rsidR="005E3001" w:rsidTr="002B03AF">
        <w:trPr>
          <w:trHeight w:val="375"/>
        </w:trPr>
        <w:tc>
          <w:tcPr>
            <w:tcW w:w="3892" w:type="dxa"/>
            <w:noWrap/>
            <w:vAlign w:val="bottom"/>
            <w:hideMark/>
          </w:tcPr>
          <w:p w:rsidR="005E3001" w:rsidRDefault="005E3001" w:rsidP="002B03AF">
            <w:pPr>
              <w:rPr>
                <w:rFonts w:ascii="Arial" w:hAnsi="Arial" w:cs="Arial"/>
                <w:b/>
                <w:sz w:val="32"/>
                <w:szCs w:val="32"/>
              </w:rPr>
            </w:pPr>
            <w:r>
              <w:rPr>
                <w:rFonts w:ascii="Arial" w:hAnsi="Arial" w:cs="Arial"/>
                <w:b/>
                <w:sz w:val="32"/>
                <w:szCs w:val="32"/>
              </w:rPr>
              <w:t>TOTALS</w:t>
            </w:r>
          </w:p>
        </w:tc>
        <w:tc>
          <w:tcPr>
            <w:tcW w:w="1148" w:type="dxa"/>
            <w:noWrap/>
            <w:vAlign w:val="bottom"/>
            <w:hideMark/>
          </w:tcPr>
          <w:p w:rsidR="005E3001" w:rsidRDefault="00FB41DF" w:rsidP="002B03AF">
            <w:pPr>
              <w:rPr>
                <w:rFonts w:ascii="Arial" w:hAnsi="Arial" w:cs="Arial"/>
                <w:b/>
                <w:bCs/>
                <w:sz w:val="28"/>
                <w:szCs w:val="28"/>
              </w:rPr>
            </w:pPr>
            <w:r>
              <w:rPr>
                <w:rFonts w:ascii="Arial" w:hAnsi="Arial" w:cs="Arial"/>
                <w:b/>
                <w:bCs/>
                <w:sz w:val="28"/>
                <w:szCs w:val="28"/>
              </w:rPr>
              <w:t>9234</w:t>
            </w:r>
          </w:p>
        </w:tc>
        <w:tc>
          <w:tcPr>
            <w:tcW w:w="1420" w:type="dxa"/>
            <w:noWrap/>
            <w:vAlign w:val="bottom"/>
            <w:hideMark/>
          </w:tcPr>
          <w:p w:rsidR="005E3001" w:rsidRDefault="00FB41DF" w:rsidP="002B03AF">
            <w:pPr>
              <w:jc w:val="center"/>
              <w:rPr>
                <w:rFonts w:ascii="Arial" w:hAnsi="Arial" w:cs="Arial"/>
                <w:b/>
                <w:bCs/>
                <w:sz w:val="28"/>
                <w:szCs w:val="28"/>
              </w:rPr>
            </w:pPr>
            <w:r>
              <w:rPr>
                <w:rFonts w:ascii="Arial" w:hAnsi="Arial" w:cs="Arial"/>
                <w:b/>
                <w:bCs/>
                <w:sz w:val="28"/>
                <w:szCs w:val="28"/>
              </w:rPr>
              <w:t>833</w:t>
            </w:r>
          </w:p>
        </w:tc>
        <w:tc>
          <w:tcPr>
            <w:tcW w:w="1540" w:type="dxa"/>
            <w:noWrap/>
            <w:vAlign w:val="bottom"/>
            <w:hideMark/>
          </w:tcPr>
          <w:p w:rsidR="005E3001" w:rsidRDefault="00FB41DF" w:rsidP="002B03AF">
            <w:pPr>
              <w:rPr>
                <w:rFonts w:ascii="Arial" w:hAnsi="Arial" w:cs="Arial"/>
                <w:b/>
                <w:bCs/>
                <w:sz w:val="28"/>
                <w:szCs w:val="28"/>
              </w:rPr>
            </w:pPr>
            <w:r>
              <w:rPr>
                <w:rFonts w:ascii="Arial" w:hAnsi="Arial" w:cs="Arial"/>
                <w:b/>
                <w:bCs/>
                <w:sz w:val="28"/>
                <w:szCs w:val="28"/>
              </w:rPr>
              <w:t xml:space="preserve">      949</w:t>
            </w:r>
          </w:p>
        </w:tc>
        <w:tc>
          <w:tcPr>
            <w:tcW w:w="1780" w:type="dxa"/>
            <w:noWrap/>
            <w:vAlign w:val="bottom"/>
            <w:hideMark/>
          </w:tcPr>
          <w:p w:rsidR="005E3001" w:rsidRDefault="00FB41DF" w:rsidP="002B03AF">
            <w:pPr>
              <w:jc w:val="center"/>
              <w:rPr>
                <w:rFonts w:ascii="Arial" w:hAnsi="Arial" w:cs="Arial"/>
                <w:b/>
                <w:bCs/>
                <w:sz w:val="28"/>
                <w:szCs w:val="28"/>
              </w:rPr>
            </w:pPr>
            <w:r>
              <w:rPr>
                <w:rFonts w:ascii="Arial" w:hAnsi="Arial" w:cs="Arial"/>
                <w:b/>
                <w:bCs/>
                <w:sz w:val="28"/>
                <w:szCs w:val="28"/>
              </w:rPr>
              <w:t>83</w:t>
            </w:r>
            <w:bookmarkStart w:id="0" w:name="_GoBack"/>
            <w:bookmarkEnd w:id="0"/>
            <w:r>
              <w:rPr>
                <w:rFonts w:ascii="Arial" w:hAnsi="Arial" w:cs="Arial"/>
                <w:b/>
                <w:bCs/>
                <w:sz w:val="28"/>
                <w:szCs w:val="28"/>
              </w:rPr>
              <w:t>.82</w:t>
            </w:r>
          </w:p>
        </w:tc>
      </w:tr>
    </w:tbl>
    <w:p w:rsidR="00AB0790" w:rsidRDefault="00AB0790" w:rsidP="00AB0790"/>
    <w:p w:rsidR="003B255A" w:rsidRDefault="003B255A">
      <w:pPr>
        <w:rPr>
          <w:sz w:val="22"/>
          <w:szCs w:val="22"/>
        </w:rPr>
      </w:pPr>
    </w:p>
    <w:sectPr w:rsidR="003B255A"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998"/>
    <w:multiLevelType w:val="hybridMultilevel"/>
    <w:tmpl w:val="318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29C8"/>
    <w:multiLevelType w:val="hybridMultilevel"/>
    <w:tmpl w:val="2A56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201C7"/>
    <w:multiLevelType w:val="hybridMultilevel"/>
    <w:tmpl w:val="D85A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35378"/>
    <w:multiLevelType w:val="hybridMultilevel"/>
    <w:tmpl w:val="E4F6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40103"/>
    <w:multiLevelType w:val="hybridMultilevel"/>
    <w:tmpl w:val="05F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55056"/>
    <w:multiLevelType w:val="hybridMultilevel"/>
    <w:tmpl w:val="69E4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45591"/>
    <w:multiLevelType w:val="hybridMultilevel"/>
    <w:tmpl w:val="DF36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52977"/>
    <w:multiLevelType w:val="hybridMultilevel"/>
    <w:tmpl w:val="DAF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77F0C"/>
    <w:multiLevelType w:val="hybridMultilevel"/>
    <w:tmpl w:val="A5FC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4059F"/>
    <w:multiLevelType w:val="hybridMultilevel"/>
    <w:tmpl w:val="C01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743A0"/>
    <w:multiLevelType w:val="hybridMultilevel"/>
    <w:tmpl w:val="067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3227B"/>
    <w:multiLevelType w:val="hybridMultilevel"/>
    <w:tmpl w:val="234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6A1F80"/>
    <w:multiLevelType w:val="hybridMultilevel"/>
    <w:tmpl w:val="733E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D2F31"/>
    <w:multiLevelType w:val="hybridMultilevel"/>
    <w:tmpl w:val="66E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04F87"/>
    <w:multiLevelType w:val="hybridMultilevel"/>
    <w:tmpl w:val="B53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F65B1"/>
    <w:multiLevelType w:val="hybridMultilevel"/>
    <w:tmpl w:val="1B3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11B94"/>
    <w:multiLevelType w:val="hybridMultilevel"/>
    <w:tmpl w:val="5670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443F1"/>
    <w:multiLevelType w:val="hybridMultilevel"/>
    <w:tmpl w:val="4DE6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676A4"/>
    <w:multiLevelType w:val="hybridMultilevel"/>
    <w:tmpl w:val="728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15C25"/>
    <w:multiLevelType w:val="hybridMultilevel"/>
    <w:tmpl w:val="7002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03150"/>
    <w:multiLevelType w:val="hybridMultilevel"/>
    <w:tmpl w:val="1AF6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F63DD"/>
    <w:multiLevelType w:val="hybridMultilevel"/>
    <w:tmpl w:val="BD24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172D7"/>
    <w:multiLevelType w:val="hybridMultilevel"/>
    <w:tmpl w:val="F5B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B5696"/>
    <w:multiLevelType w:val="hybridMultilevel"/>
    <w:tmpl w:val="217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A30B1"/>
    <w:multiLevelType w:val="hybridMultilevel"/>
    <w:tmpl w:val="70E2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F52B8"/>
    <w:multiLevelType w:val="hybridMultilevel"/>
    <w:tmpl w:val="6886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510167"/>
    <w:multiLevelType w:val="hybridMultilevel"/>
    <w:tmpl w:val="E42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5B1DB8"/>
    <w:multiLevelType w:val="hybridMultilevel"/>
    <w:tmpl w:val="B6AA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9F046A"/>
    <w:multiLevelType w:val="hybridMultilevel"/>
    <w:tmpl w:val="E9F0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D1268E"/>
    <w:multiLevelType w:val="hybridMultilevel"/>
    <w:tmpl w:val="AAA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74D5D"/>
    <w:multiLevelType w:val="hybridMultilevel"/>
    <w:tmpl w:val="7A6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93D1C"/>
    <w:multiLevelType w:val="hybridMultilevel"/>
    <w:tmpl w:val="1CCA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B2CB1"/>
    <w:multiLevelType w:val="hybridMultilevel"/>
    <w:tmpl w:val="9F4C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10334A"/>
    <w:multiLevelType w:val="hybridMultilevel"/>
    <w:tmpl w:val="92D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C4828"/>
    <w:multiLevelType w:val="hybridMultilevel"/>
    <w:tmpl w:val="F3F8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044C89"/>
    <w:multiLevelType w:val="hybridMultilevel"/>
    <w:tmpl w:val="CD56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1508A"/>
    <w:multiLevelType w:val="hybridMultilevel"/>
    <w:tmpl w:val="E47C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D05394"/>
    <w:multiLevelType w:val="hybridMultilevel"/>
    <w:tmpl w:val="16A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61673"/>
    <w:multiLevelType w:val="hybridMultilevel"/>
    <w:tmpl w:val="CEDA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46CB7"/>
    <w:multiLevelType w:val="hybridMultilevel"/>
    <w:tmpl w:val="CC42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20"/>
  </w:num>
  <w:num w:numId="4">
    <w:abstractNumId w:val="4"/>
  </w:num>
  <w:num w:numId="5">
    <w:abstractNumId w:val="28"/>
  </w:num>
  <w:num w:numId="6">
    <w:abstractNumId w:val="18"/>
  </w:num>
  <w:num w:numId="7">
    <w:abstractNumId w:val="9"/>
  </w:num>
  <w:num w:numId="8">
    <w:abstractNumId w:val="35"/>
  </w:num>
  <w:num w:numId="9">
    <w:abstractNumId w:val="12"/>
  </w:num>
  <w:num w:numId="10">
    <w:abstractNumId w:val="10"/>
  </w:num>
  <w:num w:numId="11">
    <w:abstractNumId w:val="23"/>
  </w:num>
  <w:num w:numId="12">
    <w:abstractNumId w:val="39"/>
  </w:num>
  <w:num w:numId="13">
    <w:abstractNumId w:val="11"/>
  </w:num>
  <w:num w:numId="14">
    <w:abstractNumId w:val="24"/>
  </w:num>
  <w:num w:numId="15">
    <w:abstractNumId w:val="6"/>
  </w:num>
  <w:num w:numId="16">
    <w:abstractNumId w:val="33"/>
  </w:num>
  <w:num w:numId="17">
    <w:abstractNumId w:val="5"/>
  </w:num>
  <w:num w:numId="18">
    <w:abstractNumId w:val="31"/>
  </w:num>
  <w:num w:numId="19">
    <w:abstractNumId w:val="27"/>
  </w:num>
  <w:num w:numId="20">
    <w:abstractNumId w:val="25"/>
  </w:num>
  <w:num w:numId="21">
    <w:abstractNumId w:val="0"/>
  </w:num>
  <w:num w:numId="22">
    <w:abstractNumId w:val="34"/>
  </w:num>
  <w:num w:numId="23">
    <w:abstractNumId w:val="8"/>
  </w:num>
  <w:num w:numId="24">
    <w:abstractNumId w:val="13"/>
  </w:num>
  <w:num w:numId="25">
    <w:abstractNumId w:val="17"/>
  </w:num>
  <w:num w:numId="26">
    <w:abstractNumId w:val="7"/>
  </w:num>
  <w:num w:numId="27">
    <w:abstractNumId w:val="16"/>
  </w:num>
  <w:num w:numId="28">
    <w:abstractNumId w:val="21"/>
  </w:num>
  <w:num w:numId="29">
    <w:abstractNumId w:val="26"/>
  </w:num>
  <w:num w:numId="30">
    <w:abstractNumId w:val="32"/>
  </w:num>
  <w:num w:numId="31">
    <w:abstractNumId w:val="15"/>
  </w:num>
  <w:num w:numId="32">
    <w:abstractNumId w:val="37"/>
  </w:num>
  <w:num w:numId="33">
    <w:abstractNumId w:val="3"/>
  </w:num>
  <w:num w:numId="34">
    <w:abstractNumId w:val="29"/>
  </w:num>
  <w:num w:numId="35">
    <w:abstractNumId w:val="14"/>
  </w:num>
  <w:num w:numId="36">
    <w:abstractNumId w:val="36"/>
  </w:num>
  <w:num w:numId="37">
    <w:abstractNumId w:val="19"/>
  </w:num>
  <w:num w:numId="38">
    <w:abstractNumId w:val="2"/>
  </w:num>
  <w:num w:numId="39">
    <w:abstractNumId w:val="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8B"/>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0C22"/>
    <w:rsid w:val="000427D6"/>
    <w:rsid w:val="000458AD"/>
    <w:rsid w:val="00050473"/>
    <w:rsid w:val="00070834"/>
    <w:rsid w:val="000754CC"/>
    <w:rsid w:val="00075699"/>
    <w:rsid w:val="00077EC2"/>
    <w:rsid w:val="000842A0"/>
    <w:rsid w:val="00091005"/>
    <w:rsid w:val="00093199"/>
    <w:rsid w:val="00097D93"/>
    <w:rsid w:val="000A10D0"/>
    <w:rsid w:val="000A1DD3"/>
    <w:rsid w:val="000A2DF7"/>
    <w:rsid w:val="000A4D8E"/>
    <w:rsid w:val="000B0644"/>
    <w:rsid w:val="000B2BC5"/>
    <w:rsid w:val="000B3221"/>
    <w:rsid w:val="000B764C"/>
    <w:rsid w:val="000B777F"/>
    <w:rsid w:val="000C0D82"/>
    <w:rsid w:val="000C326A"/>
    <w:rsid w:val="000C4052"/>
    <w:rsid w:val="000C71F7"/>
    <w:rsid w:val="000C726E"/>
    <w:rsid w:val="000C746D"/>
    <w:rsid w:val="000D07CB"/>
    <w:rsid w:val="000D0A40"/>
    <w:rsid w:val="000D1F25"/>
    <w:rsid w:val="000D2F0E"/>
    <w:rsid w:val="000D43D7"/>
    <w:rsid w:val="000D6CD8"/>
    <w:rsid w:val="000E22C0"/>
    <w:rsid w:val="000E2E2F"/>
    <w:rsid w:val="000E2E63"/>
    <w:rsid w:val="000E3909"/>
    <w:rsid w:val="000E400D"/>
    <w:rsid w:val="000E4BE0"/>
    <w:rsid w:val="000E6451"/>
    <w:rsid w:val="000F22EA"/>
    <w:rsid w:val="000F3689"/>
    <w:rsid w:val="000F6F23"/>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A5167"/>
    <w:rsid w:val="001B2375"/>
    <w:rsid w:val="001B4704"/>
    <w:rsid w:val="001B5157"/>
    <w:rsid w:val="001B725B"/>
    <w:rsid w:val="001C1255"/>
    <w:rsid w:val="001C52C0"/>
    <w:rsid w:val="001C65F2"/>
    <w:rsid w:val="001D3C14"/>
    <w:rsid w:val="001D6874"/>
    <w:rsid w:val="001F1A31"/>
    <w:rsid w:val="001F4FAD"/>
    <w:rsid w:val="002006D7"/>
    <w:rsid w:val="002045B2"/>
    <w:rsid w:val="00204653"/>
    <w:rsid w:val="00204BF2"/>
    <w:rsid w:val="002056DE"/>
    <w:rsid w:val="002079C5"/>
    <w:rsid w:val="00207C55"/>
    <w:rsid w:val="00210179"/>
    <w:rsid w:val="0021409F"/>
    <w:rsid w:val="00214989"/>
    <w:rsid w:val="00215EEE"/>
    <w:rsid w:val="002232C4"/>
    <w:rsid w:val="002276B7"/>
    <w:rsid w:val="002314CA"/>
    <w:rsid w:val="002318B6"/>
    <w:rsid w:val="00231E02"/>
    <w:rsid w:val="00240288"/>
    <w:rsid w:val="00240A04"/>
    <w:rsid w:val="00241ECF"/>
    <w:rsid w:val="00245003"/>
    <w:rsid w:val="002452B0"/>
    <w:rsid w:val="00255215"/>
    <w:rsid w:val="0025708D"/>
    <w:rsid w:val="00261743"/>
    <w:rsid w:val="002617E3"/>
    <w:rsid w:val="00261B96"/>
    <w:rsid w:val="002626FE"/>
    <w:rsid w:val="00262ACB"/>
    <w:rsid w:val="00266125"/>
    <w:rsid w:val="00267C9E"/>
    <w:rsid w:val="002724B8"/>
    <w:rsid w:val="00273522"/>
    <w:rsid w:val="00273915"/>
    <w:rsid w:val="00293983"/>
    <w:rsid w:val="002A1EC3"/>
    <w:rsid w:val="002A3599"/>
    <w:rsid w:val="002A4DE1"/>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72C0"/>
    <w:rsid w:val="002E7E70"/>
    <w:rsid w:val="002F1DC9"/>
    <w:rsid w:val="002F1F3F"/>
    <w:rsid w:val="002F2F66"/>
    <w:rsid w:val="002F30EC"/>
    <w:rsid w:val="002F42C8"/>
    <w:rsid w:val="002F506A"/>
    <w:rsid w:val="002F5607"/>
    <w:rsid w:val="002F5FE8"/>
    <w:rsid w:val="00304C09"/>
    <w:rsid w:val="003076B0"/>
    <w:rsid w:val="003076D0"/>
    <w:rsid w:val="00311460"/>
    <w:rsid w:val="003143AA"/>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5199D"/>
    <w:rsid w:val="00352D8D"/>
    <w:rsid w:val="00360488"/>
    <w:rsid w:val="00362515"/>
    <w:rsid w:val="003674EC"/>
    <w:rsid w:val="00367AFD"/>
    <w:rsid w:val="003726CE"/>
    <w:rsid w:val="00373832"/>
    <w:rsid w:val="003847C0"/>
    <w:rsid w:val="003860FF"/>
    <w:rsid w:val="00394B98"/>
    <w:rsid w:val="003963B4"/>
    <w:rsid w:val="003A543A"/>
    <w:rsid w:val="003A5495"/>
    <w:rsid w:val="003A730F"/>
    <w:rsid w:val="003B255A"/>
    <w:rsid w:val="003B776C"/>
    <w:rsid w:val="003C39CF"/>
    <w:rsid w:val="003C4860"/>
    <w:rsid w:val="003C6780"/>
    <w:rsid w:val="003D719B"/>
    <w:rsid w:val="003D74F8"/>
    <w:rsid w:val="003E1D36"/>
    <w:rsid w:val="003E55A3"/>
    <w:rsid w:val="003E6F82"/>
    <w:rsid w:val="003E717D"/>
    <w:rsid w:val="003F0444"/>
    <w:rsid w:val="003F0E2A"/>
    <w:rsid w:val="003F13AF"/>
    <w:rsid w:val="003F19D9"/>
    <w:rsid w:val="00400639"/>
    <w:rsid w:val="00400C81"/>
    <w:rsid w:val="004038E6"/>
    <w:rsid w:val="004063E1"/>
    <w:rsid w:val="00410D20"/>
    <w:rsid w:val="00411B4F"/>
    <w:rsid w:val="00413DB6"/>
    <w:rsid w:val="00417407"/>
    <w:rsid w:val="00421058"/>
    <w:rsid w:val="00421E5C"/>
    <w:rsid w:val="00426A21"/>
    <w:rsid w:val="00427805"/>
    <w:rsid w:val="00434697"/>
    <w:rsid w:val="00437043"/>
    <w:rsid w:val="00441FCC"/>
    <w:rsid w:val="0044260A"/>
    <w:rsid w:val="004442A0"/>
    <w:rsid w:val="00447034"/>
    <w:rsid w:val="00450E18"/>
    <w:rsid w:val="00451657"/>
    <w:rsid w:val="0045421B"/>
    <w:rsid w:val="004548FE"/>
    <w:rsid w:val="00455AB8"/>
    <w:rsid w:val="0045606F"/>
    <w:rsid w:val="004566C2"/>
    <w:rsid w:val="00457F10"/>
    <w:rsid w:val="0046050A"/>
    <w:rsid w:val="00462F9E"/>
    <w:rsid w:val="0046409B"/>
    <w:rsid w:val="00465CFC"/>
    <w:rsid w:val="004660F9"/>
    <w:rsid w:val="00472677"/>
    <w:rsid w:val="00472910"/>
    <w:rsid w:val="004765B8"/>
    <w:rsid w:val="00480FB7"/>
    <w:rsid w:val="00483CA3"/>
    <w:rsid w:val="004870B5"/>
    <w:rsid w:val="00494158"/>
    <w:rsid w:val="00494C56"/>
    <w:rsid w:val="004A0934"/>
    <w:rsid w:val="004A093F"/>
    <w:rsid w:val="004B0E4B"/>
    <w:rsid w:val="004B2EBC"/>
    <w:rsid w:val="004B5A9E"/>
    <w:rsid w:val="004B6BFF"/>
    <w:rsid w:val="004C0FD1"/>
    <w:rsid w:val="004C5059"/>
    <w:rsid w:val="004D4096"/>
    <w:rsid w:val="004D572F"/>
    <w:rsid w:val="004D64CD"/>
    <w:rsid w:val="004D7AE8"/>
    <w:rsid w:val="004E0011"/>
    <w:rsid w:val="004E2805"/>
    <w:rsid w:val="004E2B54"/>
    <w:rsid w:val="00502563"/>
    <w:rsid w:val="005034F6"/>
    <w:rsid w:val="00503DFA"/>
    <w:rsid w:val="00505BE3"/>
    <w:rsid w:val="00506D89"/>
    <w:rsid w:val="005121F4"/>
    <w:rsid w:val="00514CD9"/>
    <w:rsid w:val="00516228"/>
    <w:rsid w:val="00516879"/>
    <w:rsid w:val="00516BF6"/>
    <w:rsid w:val="0052093A"/>
    <w:rsid w:val="00524A09"/>
    <w:rsid w:val="0052595A"/>
    <w:rsid w:val="00527CC3"/>
    <w:rsid w:val="00530E3B"/>
    <w:rsid w:val="00533A14"/>
    <w:rsid w:val="00535802"/>
    <w:rsid w:val="00542C0B"/>
    <w:rsid w:val="00546BA3"/>
    <w:rsid w:val="00551203"/>
    <w:rsid w:val="00552732"/>
    <w:rsid w:val="005537C4"/>
    <w:rsid w:val="00555487"/>
    <w:rsid w:val="00557139"/>
    <w:rsid w:val="00565341"/>
    <w:rsid w:val="00565AB8"/>
    <w:rsid w:val="00566B91"/>
    <w:rsid w:val="005706A0"/>
    <w:rsid w:val="005718EF"/>
    <w:rsid w:val="0057652A"/>
    <w:rsid w:val="0057707D"/>
    <w:rsid w:val="00580DB8"/>
    <w:rsid w:val="0058130A"/>
    <w:rsid w:val="00581506"/>
    <w:rsid w:val="00582779"/>
    <w:rsid w:val="00592710"/>
    <w:rsid w:val="005A16F9"/>
    <w:rsid w:val="005A1C76"/>
    <w:rsid w:val="005A6A10"/>
    <w:rsid w:val="005A6DED"/>
    <w:rsid w:val="005B31C9"/>
    <w:rsid w:val="005B4F76"/>
    <w:rsid w:val="005B6D4A"/>
    <w:rsid w:val="005B7734"/>
    <w:rsid w:val="005B7ED7"/>
    <w:rsid w:val="005C01C2"/>
    <w:rsid w:val="005C0CA7"/>
    <w:rsid w:val="005C4F4B"/>
    <w:rsid w:val="005C5BD6"/>
    <w:rsid w:val="005C5CB1"/>
    <w:rsid w:val="005C65A1"/>
    <w:rsid w:val="005D0C11"/>
    <w:rsid w:val="005D337E"/>
    <w:rsid w:val="005D3873"/>
    <w:rsid w:val="005D79BD"/>
    <w:rsid w:val="005D7C80"/>
    <w:rsid w:val="005E3001"/>
    <w:rsid w:val="005E368B"/>
    <w:rsid w:val="005E3D86"/>
    <w:rsid w:val="005E5161"/>
    <w:rsid w:val="005F412F"/>
    <w:rsid w:val="005F526D"/>
    <w:rsid w:val="005F55CA"/>
    <w:rsid w:val="005F5668"/>
    <w:rsid w:val="00603DAA"/>
    <w:rsid w:val="00603EC3"/>
    <w:rsid w:val="00604352"/>
    <w:rsid w:val="0060658F"/>
    <w:rsid w:val="006148D2"/>
    <w:rsid w:val="00616B4E"/>
    <w:rsid w:val="00621582"/>
    <w:rsid w:val="0062162E"/>
    <w:rsid w:val="00622FDA"/>
    <w:rsid w:val="006241F5"/>
    <w:rsid w:val="006258A7"/>
    <w:rsid w:val="00626637"/>
    <w:rsid w:val="00626A84"/>
    <w:rsid w:val="00630229"/>
    <w:rsid w:val="0063194E"/>
    <w:rsid w:val="00631C6E"/>
    <w:rsid w:val="006343A8"/>
    <w:rsid w:val="00637FD2"/>
    <w:rsid w:val="00642AB3"/>
    <w:rsid w:val="00642F1D"/>
    <w:rsid w:val="00646E09"/>
    <w:rsid w:val="00647024"/>
    <w:rsid w:val="00654183"/>
    <w:rsid w:val="00661251"/>
    <w:rsid w:val="00663F99"/>
    <w:rsid w:val="0066504D"/>
    <w:rsid w:val="006661FF"/>
    <w:rsid w:val="00674552"/>
    <w:rsid w:val="00677EAC"/>
    <w:rsid w:val="00680EDD"/>
    <w:rsid w:val="00683F78"/>
    <w:rsid w:val="00686DAE"/>
    <w:rsid w:val="00693BE7"/>
    <w:rsid w:val="00697BF8"/>
    <w:rsid w:val="006A08DA"/>
    <w:rsid w:val="006A1C54"/>
    <w:rsid w:val="006A5C16"/>
    <w:rsid w:val="006A6F60"/>
    <w:rsid w:val="006B1CEE"/>
    <w:rsid w:val="006B6346"/>
    <w:rsid w:val="006B76C8"/>
    <w:rsid w:val="006B78CC"/>
    <w:rsid w:val="006B7EBB"/>
    <w:rsid w:val="006C1F74"/>
    <w:rsid w:val="006C2BBC"/>
    <w:rsid w:val="006C59AD"/>
    <w:rsid w:val="006C5FDD"/>
    <w:rsid w:val="006D1578"/>
    <w:rsid w:val="006D5276"/>
    <w:rsid w:val="006D7451"/>
    <w:rsid w:val="006E04A4"/>
    <w:rsid w:val="006E5661"/>
    <w:rsid w:val="006F0966"/>
    <w:rsid w:val="00701569"/>
    <w:rsid w:val="0070371E"/>
    <w:rsid w:val="00703B15"/>
    <w:rsid w:val="00705592"/>
    <w:rsid w:val="00705E58"/>
    <w:rsid w:val="00706ED3"/>
    <w:rsid w:val="00714297"/>
    <w:rsid w:val="00716C75"/>
    <w:rsid w:val="0071718D"/>
    <w:rsid w:val="00717B42"/>
    <w:rsid w:val="007200FE"/>
    <w:rsid w:val="00720CDB"/>
    <w:rsid w:val="00722DA0"/>
    <w:rsid w:val="007231CB"/>
    <w:rsid w:val="007260E1"/>
    <w:rsid w:val="00726C79"/>
    <w:rsid w:val="00732867"/>
    <w:rsid w:val="00733398"/>
    <w:rsid w:val="007350A3"/>
    <w:rsid w:val="00737891"/>
    <w:rsid w:val="00737FF9"/>
    <w:rsid w:val="00740E16"/>
    <w:rsid w:val="00742924"/>
    <w:rsid w:val="007432AB"/>
    <w:rsid w:val="00747624"/>
    <w:rsid w:val="007502F6"/>
    <w:rsid w:val="0075129B"/>
    <w:rsid w:val="007521BE"/>
    <w:rsid w:val="00752352"/>
    <w:rsid w:val="00752EDB"/>
    <w:rsid w:val="0076376F"/>
    <w:rsid w:val="00770D94"/>
    <w:rsid w:val="00771EE2"/>
    <w:rsid w:val="0077289A"/>
    <w:rsid w:val="00772BD8"/>
    <w:rsid w:val="0077756A"/>
    <w:rsid w:val="00777D46"/>
    <w:rsid w:val="00785427"/>
    <w:rsid w:val="00786396"/>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C1C24"/>
    <w:rsid w:val="007C221B"/>
    <w:rsid w:val="007C2664"/>
    <w:rsid w:val="007C425D"/>
    <w:rsid w:val="007C49E7"/>
    <w:rsid w:val="007D4B58"/>
    <w:rsid w:val="007D6E66"/>
    <w:rsid w:val="007D7937"/>
    <w:rsid w:val="007E410B"/>
    <w:rsid w:val="007E4907"/>
    <w:rsid w:val="007F365F"/>
    <w:rsid w:val="007F45B4"/>
    <w:rsid w:val="007F68B2"/>
    <w:rsid w:val="007F7883"/>
    <w:rsid w:val="00802114"/>
    <w:rsid w:val="00807C28"/>
    <w:rsid w:val="008106EA"/>
    <w:rsid w:val="00810BAE"/>
    <w:rsid w:val="00810EB8"/>
    <w:rsid w:val="008200E2"/>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67792"/>
    <w:rsid w:val="0087231A"/>
    <w:rsid w:val="008724F6"/>
    <w:rsid w:val="00872656"/>
    <w:rsid w:val="0087281B"/>
    <w:rsid w:val="00872974"/>
    <w:rsid w:val="008802B0"/>
    <w:rsid w:val="0088043E"/>
    <w:rsid w:val="008858C9"/>
    <w:rsid w:val="00890FF0"/>
    <w:rsid w:val="00894024"/>
    <w:rsid w:val="008962E5"/>
    <w:rsid w:val="00896CB8"/>
    <w:rsid w:val="0089741C"/>
    <w:rsid w:val="00897C02"/>
    <w:rsid w:val="008A4B2F"/>
    <w:rsid w:val="008A5E91"/>
    <w:rsid w:val="008A775E"/>
    <w:rsid w:val="008B0B52"/>
    <w:rsid w:val="008B2C25"/>
    <w:rsid w:val="008B2D81"/>
    <w:rsid w:val="008B5FA1"/>
    <w:rsid w:val="008B60CE"/>
    <w:rsid w:val="008C05CA"/>
    <w:rsid w:val="008C0B72"/>
    <w:rsid w:val="008C0F50"/>
    <w:rsid w:val="008C2202"/>
    <w:rsid w:val="008C39FD"/>
    <w:rsid w:val="008C682D"/>
    <w:rsid w:val="008C7967"/>
    <w:rsid w:val="008D0D99"/>
    <w:rsid w:val="008D10CD"/>
    <w:rsid w:val="008D386B"/>
    <w:rsid w:val="008D3D17"/>
    <w:rsid w:val="008D642E"/>
    <w:rsid w:val="008D7ACE"/>
    <w:rsid w:val="008E039F"/>
    <w:rsid w:val="008E3656"/>
    <w:rsid w:val="008E7E4A"/>
    <w:rsid w:val="008E7E77"/>
    <w:rsid w:val="008F5936"/>
    <w:rsid w:val="00900E59"/>
    <w:rsid w:val="00903F56"/>
    <w:rsid w:val="0090684F"/>
    <w:rsid w:val="00907B07"/>
    <w:rsid w:val="00920195"/>
    <w:rsid w:val="00920546"/>
    <w:rsid w:val="00926DB1"/>
    <w:rsid w:val="00927615"/>
    <w:rsid w:val="00936A84"/>
    <w:rsid w:val="0094163B"/>
    <w:rsid w:val="0094215A"/>
    <w:rsid w:val="00946684"/>
    <w:rsid w:val="00952376"/>
    <w:rsid w:val="00955463"/>
    <w:rsid w:val="00955544"/>
    <w:rsid w:val="00955549"/>
    <w:rsid w:val="00955DCD"/>
    <w:rsid w:val="0095679F"/>
    <w:rsid w:val="009619A8"/>
    <w:rsid w:val="009659A1"/>
    <w:rsid w:val="00971C36"/>
    <w:rsid w:val="00974447"/>
    <w:rsid w:val="00974493"/>
    <w:rsid w:val="00974C14"/>
    <w:rsid w:val="00975008"/>
    <w:rsid w:val="00990514"/>
    <w:rsid w:val="00992146"/>
    <w:rsid w:val="00993AB5"/>
    <w:rsid w:val="00995420"/>
    <w:rsid w:val="009956B5"/>
    <w:rsid w:val="00997581"/>
    <w:rsid w:val="00997756"/>
    <w:rsid w:val="009A0EA6"/>
    <w:rsid w:val="009A6DA7"/>
    <w:rsid w:val="009B0701"/>
    <w:rsid w:val="009B220A"/>
    <w:rsid w:val="009B3D1F"/>
    <w:rsid w:val="009B4B95"/>
    <w:rsid w:val="009B7C96"/>
    <w:rsid w:val="009C3BC1"/>
    <w:rsid w:val="009C679B"/>
    <w:rsid w:val="009C7302"/>
    <w:rsid w:val="009D0D51"/>
    <w:rsid w:val="009D2D41"/>
    <w:rsid w:val="009E4491"/>
    <w:rsid w:val="009E770F"/>
    <w:rsid w:val="009F3DA4"/>
    <w:rsid w:val="009F5F27"/>
    <w:rsid w:val="009F680A"/>
    <w:rsid w:val="009F6F8D"/>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52884"/>
    <w:rsid w:val="00A52A75"/>
    <w:rsid w:val="00A53C75"/>
    <w:rsid w:val="00A5421E"/>
    <w:rsid w:val="00A55048"/>
    <w:rsid w:val="00A56CF1"/>
    <w:rsid w:val="00A57148"/>
    <w:rsid w:val="00A60D9D"/>
    <w:rsid w:val="00A6349B"/>
    <w:rsid w:val="00A6428D"/>
    <w:rsid w:val="00A649FC"/>
    <w:rsid w:val="00A66C7B"/>
    <w:rsid w:val="00A6732D"/>
    <w:rsid w:val="00A701A9"/>
    <w:rsid w:val="00A70B1B"/>
    <w:rsid w:val="00A73CF9"/>
    <w:rsid w:val="00A74224"/>
    <w:rsid w:val="00A74C2C"/>
    <w:rsid w:val="00A74C9F"/>
    <w:rsid w:val="00A76A69"/>
    <w:rsid w:val="00A8001F"/>
    <w:rsid w:val="00A91C9C"/>
    <w:rsid w:val="00A93945"/>
    <w:rsid w:val="00A9699F"/>
    <w:rsid w:val="00AA0AF4"/>
    <w:rsid w:val="00AA23D4"/>
    <w:rsid w:val="00AA3CD2"/>
    <w:rsid w:val="00AA712E"/>
    <w:rsid w:val="00AA7C15"/>
    <w:rsid w:val="00AB0790"/>
    <w:rsid w:val="00AB2F78"/>
    <w:rsid w:val="00AB765E"/>
    <w:rsid w:val="00AB7FD1"/>
    <w:rsid w:val="00AC42B2"/>
    <w:rsid w:val="00AC7218"/>
    <w:rsid w:val="00AD0D8A"/>
    <w:rsid w:val="00AD47CB"/>
    <w:rsid w:val="00AD545F"/>
    <w:rsid w:val="00AE0CA1"/>
    <w:rsid w:val="00AE35DC"/>
    <w:rsid w:val="00AE7EA6"/>
    <w:rsid w:val="00AF0B0B"/>
    <w:rsid w:val="00AF11BA"/>
    <w:rsid w:val="00AF2B73"/>
    <w:rsid w:val="00AF365E"/>
    <w:rsid w:val="00AF42F4"/>
    <w:rsid w:val="00AF582B"/>
    <w:rsid w:val="00AF65A0"/>
    <w:rsid w:val="00AF7514"/>
    <w:rsid w:val="00B10770"/>
    <w:rsid w:val="00B11560"/>
    <w:rsid w:val="00B1173E"/>
    <w:rsid w:val="00B14EA3"/>
    <w:rsid w:val="00B16BC5"/>
    <w:rsid w:val="00B1745B"/>
    <w:rsid w:val="00B20E1E"/>
    <w:rsid w:val="00B2372F"/>
    <w:rsid w:val="00B256BC"/>
    <w:rsid w:val="00B27D4D"/>
    <w:rsid w:val="00B31588"/>
    <w:rsid w:val="00B32A1B"/>
    <w:rsid w:val="00B342DF"/>
    <w:rsid w:val="00B34659"/>
    <w:rsid w:val="00B367C0"/>
    <w:rsid w:val="00B378BE"/>
    <w:rsid w:val="00B40070"/>
    <w:rsid w:val="00B40914"/>
    <w:rsid w:val="00B44E66"/>
    <w:rsid w:val="00B51C0D"/>
    <w:rsid w:val="00B53FD8"/>
    <w:rsid w:val="00B618BB"/>
    <w:rsid w:val="00B62C64"/>
    <w:rsid w:val="00B652C4"/>
    <w:rsid w:val="00B700D3"/>
    <w:rsid w:val="00B7050C"/>
    <w:rsid w:val="00B71ABC"/>
    <w:rsid w:val="00B75BC2"/>
    <w:rsid w:val="00B76B03"/>
    <w:rsid w:val="00B76B92"/>
    <w:rsid w:val="00B77501"/>
    <w:rsid w:val="00B80848"/>
    <w:rsid w:val="00B82DE3"/>
    <w:rsid w:val="00B84A23"/>
    <w:rsid w:val="00B87659"/>
    <w:rsid w:val="00B92783"/>
    <w:rsid w:val="00B94A88"/>
    <w:rsid w:val="00B962C3"/>
    <w:rsid w:val="00BA56BE"/>
    <w:rsid w:val="00BA6AE3"/>
    <w:rsid w:val="00BA6B3B"/>
    <w:rsid w:val="00BB05ED"/>
    <w:rsid w:val="00BB069D"/>
    <w:rsid w:val="00BB2D6C"/>
    <w:rsid w:val="00BB38B7"/>
    <w:rsid w:val="00BB66B6"/>
    <w:rsid w:val="00BB7148"/>
    <w:rsid w:val="00BC6834"/>
    <w:rsid w:val="00BC710D"/>
    <w:rsid w:val="00BC7BEF"/>
    <w:rsid w:val="00BD034C"/>
    <w:rsid w:val="00BD5CBA"/>
    <w:rsid w:val="00BD7AFE"/>
    <w:rsid w:val="00BD7B05"/>
    <w:rsid w:val="00BE0B7D"/>
    <w:rsid w:val="00BE2DAC"/>
    <w:rsid w:val="00BE4C03"/>
    <w:rsid w:val="00BE53EA"/>
    <w:rsid w:val="00BF10C6"/>
    <w:rsid w:val="00BF1220"/>
    <w:rsid w:val="00BF3F39"/>
    <w:rsid w:val="00BF4013"/>
    <w:rsid w:val="00C00E60"/>
    <w:rsid w:val="00C0226D"/>
    <w:rsid w:val="00C03CED"/>
    <w:rsid w:val="00C103F3"/>
    <w:rsid w:val="00C1161E"/>
    <w:rsid w:val="00C21874"/>
    <w:rsid w:val="00C2212B"/>
    <w:rsid w:val="00C22C4B"/>
    <w:rsid w:val="00C24ECB"/>
    <w:rsid w:val="00C25F85"/>
    <w:rsid w:val="00C31679"/>
    <w:rsid w:val="00C320BA"/>
    <w:rsid w:val="00C33A71"/>
    <w:rsid w:val="00C350DE"/>
    <w:rsid w:val="00C35D0F"/>
    <w:rsid w:val="00C369D3"/>
    <w:rsid w:val="00C377D9"/>
    <w:rsid w:val="00C4133A"/>
    <w:rsid w:val="00C45574"/>
    <w:rsid w:val="00C46455"/>
    <w:rsid w:val="00C475F5"/>
    <w:rsid w:val="00C50135"/>
    <w:rsid w:val="00C510DD"/>
    <w:rsid w:val="00C53C8C"/>
    <w:rsid w:val="00C5680B"/>
    <w:rsid w:val="00C60CC6"/>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4853"/>
    <w:rsid w:val="00CB6297"/>
    <w:rsid w:val="00CC01B2"/>
    <w:rsid w:val="00CC6D09"/>
    <w:rsid w:val="00CD1578"/>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6564"/>
    <w:rsid w:val="00D4777D"/>
    <w:rsid w:val="00D50565"/>
    <w:rsid w:val="00D50835"/>
    <w:rsid w:val="00D52632"/>
    <w:rsid w:val="00D537C5"/>
    <w:rsid w:val="00D53982"/>
    <w:rsid w:val="00D56A5A"/>
    <w:rsid w:val="00D57A38"/>
    <w:rsid w:val="00D61E94"/>
    <w:rsid w:val="00D66CAB"/>
    <w:rsid w:val="00D67371"/>
    <w:rsid w:val="00D70914"/>
    <w:rsid w:val="00D71BF1"/>
    <w:rsid w:val="00D73071"/>
    <w:rsid w:val="00D81C75"/>
    <w:rsid w:val="00D82936"/>
    <w:rsid w:val="00D94BD6"/>
    <w:rsid w:val="00D94F0F"/>
    <w:rsid w:val="00D970B0"/>
    <w:rsid w:val="00DA0475"/>
    <w:rsid w:val="00DA0D87"/>
    <w:rsid w:val="00DA324C"/>
    <w:rsid w:val="00DA3546"/>
    <w:rsid w:val="00DA4180"/>
    <w:rsid w:val="00DB1C4E"/>
    <w:rsid w:val="00DB4580"/>
    <w:rsid w:val="00DB62E1"/>
    <w:rsid w:val="00DB674D"/>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0F54"/>
    <w:rsid w:val="00E02DB2"/>
    <w:rsid w:val="00E046BF"/>
    <w:rsid w:val="00E051BD"/>
    <w:rsid w:val="00E15EA7"/>
    <w:rsid w:val="00E16974"/>
    <w:rsid w:val="00E16FEF"/>
    <w:rsid w:val="00E172A8"/>
    <w:rsid w:val="00E23F14"/>
    <w:rsid w:val="00E266E6"/>
    <w:rsid w:val="00E3099C"/>
    <w:rsid w:val="00E33576"/>
    <w:rsid w:val="00E3579F"/>
    <w:rsid w:val="00E37DAF"/>
    <w:rsid w:val="00E4351B"/>
    <w:rsid w:val="00E51D78"/>
    <w:rsid w:val="00E57DB5"/>
    <w:rsid w:val="00E57EBB"/>
    <w:rsid w:val="00E60057"/>
    <w:rsid w:val="00E61EA2"/>
    <w:rsid w:val="00E637F1"/>
    <w:rsid w:val="00E66139"/>
    <w:rsid w:val="00E67ED0"/>
    <w:rsid w:val="00E70885"/>
    <w:rsid w:val="00E73470"/>
    <w:rsid w:val="00E740E5"/>
    <w:rsid w:val="00E7426C"/>
    <w:rsid w:val="00E82835"/>
    <w:rsid w:val="00E84E34"/>
    <w:rsid w:val="00E90BDA"/>
    <w:rsid w:val="00E9132D"/>
    <w:rsid w:val="00E9187C"/>
    <w:rsid w:val="00E92924"/>
    <w:rsid w:val="00EA0D6E"/>
    <w:rsid w:val="00EA426B"/>
    <w:rsid w:val="00EA5D48"/>
    <w:rsid w:val="00EA5E3A"/>
    <w:rsid w:val="00EA65B2"/>
    <w:rsid w:val="00EB289E"/>
    <w:rsid w:val="00EB3047"/>
    <w:rsid w:val="00EB474E"/>
    <w:rsid w:val="00EB6189"/>
    <w:rsid w:val="00EC7773"/>
    <w:rsid w:val="00EC77E5"/>
    <w:rsid w:val="00ED071C"/>
    <w:rsid w:val="00ED0939"/>
    <w:rsid w:val="00ED0E82"/>
    <w:rsid w:val="00ED3F12"/>
    <w:rsid w:val="00ED586F"/>
    <w:rsid w:val="00EE09B4"/>
    <w:rsid w:val="00EF0529"/>
    <w:rsid w:val="00EF6C46"/>
    <w:rsid w:val="00EF7C93"/>
    <w:rsid w:val="00F03374"/>
    <w:rsid w:val="00F07705"/>
    <w:rsid w:val="00F101C4"/>
    <w:rsid w:val="00F11A75"/>
    <w:rsid w:val="00F122F7"/>
    <w:rsid w:val="00F12306"/>
    <w:rsid w:val="00F15C66"/>
    <w:rsid w:val="00F164FD"/>
    <w:rsid w:val="00F16790"/>
    <w:rsid w:val="00F20C7D"/>
    <w:rsid w:val="00F20FDF"/>
    <w:rsid w:val="00F24C05"/>
    <w:rsid w:val="00F27ACD"/>
    <w:rsid w:val="00F34E07"/>
    <w:rsid w:val="00F37114"/>
    <w:rsid w:val="00F4254E"/>
    <w:rsid w:val="00F42DD9"/>
    <w:rsid w:val="00F44DF8"/>
    <w:rsid w:val="00F456AC"/>
    <w:rsid w:val="00F45C30"/>
    <w:rsid w:val="00F50B40"/>
    <w:rsid w:val="00F57542"/>
    <w:rsid w:val="00F66B5D"/>
    <w:rsid w:val="00F70BAE"/>
    <w:rsid w:val="00F717AA"/>
    <w:rsid w:val="00F73A7C"/>
    <w:rsid w:val="00F756F3"/>
    <w:rsid w:val="00F75727"/>
    <w:rsid w:val="00F83E9B"/>
    <w:rsid w:val="00F86C57"/>
    <w:rsid w:val="00F87576"/>
    <w:rsid w:val="00F9025E"/>
    <w:rsid w:val="00F91EBE"/>
    <w:rsid w:val="00F934BB"/>
    <w:rsid w:val="00F946CD"/>
    <w:rsid w:val="00FA19F8"/>
    <w:rsid w:val="00FA2B5D"/>
    <w:rsid w:val="00FA4659"/>
    <w:rsid w:val="00FA4F69"/>
    <w:rsid w:val="00FB41DF"/>
    <w:rsid w:val="00FB4814"/>
    <w:rsid w:val="00FB4873"/>
    <w:rsid w:val="00FB50A8"/>
    <w:rsid w:val="00FB5D89"/>
    <w:rsid w:val="00FB6306"/>
    <w:rsid w:val="00FB6578"/>
    <w:rsid w:val="00FC17F5"/>
    <w:rsid w:val="00FC2BF6"/>
    <w:rsid w:val="00FC598C"/>
    <w:rsid w:val="00FC6500"/>
    <w:rsid w:val="00FC6C09"/>
    <w:rsid w:val="00FD6D9C"/>
    <w:rsid w:val="00FD7342"/>
    <w:rsid w:val="00FE0051"/>
    <w:rsid w:val="00FE3C12"/>
    <w:rsid w:val="00FE589A"/>
    <w:rsid w:val="00FE5B57"/>
    <w:rsid w:val="00FF2B68"/>
    <w:rsid w:val="00FF31FF"/>
    <w:rsid w:val="00FF54C4"/>
    <w:rsid w:val="00FF595D"/>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329E8"/>
  <w15:docId w15:val="{D58C7DBD-34E1-4CE7-8C6A-56F79549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 w:type="paragraph" w:styleId="ListParagraph">
    <w:name w:val="List Paragraph"/>
    <w:basedOn w:val="Normal"/>
    <w:uiPriority w:val="34"/>
    <w:qFormat/>
    <w:rsid w:val="00B44E66"/>
    <w:pPr>
      <w:ind w:left="720"/>
      <w:contextualSpacing/>
    </w:pPr>
  </w:style>
  <w:style w:type="paragraph" w:styleId="NormalWeb">
    <w:name w:val="Normal (Web)"/>
    <w:basedOn w:val="Normal"/>
    <w:uiPriority w:val="99"/>
    <w:unhideWhenUsed/>
    <w:rsid w:val="00565AB8"/>
    <w:pPr>
      <w:spacing w:before="100" w:beforeAutospacing="1" w:after="100" w:afterAutospacing="1"/>
    </w:pPr>
  </w:style>
  <w:style w:type="character" w:styleId="Strong">
    <w:name w:val="Strong"/>
    <w:basedOn w:val="DefaultParagraphFont"/>
    <w:uiPriority w:val="22"/>
    <w:qFormat/>
    <w:rsid w:val="00565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114709371">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1408109996">
      <w:bodyDiv w:val="1"/>
      <w:marLeft w:val="0"/>
      <w:marRight w:val="0"/>
      <w:marTop w:val="0"/>
      <w:marBottom w:val="0"/>
      <w:divBdr>
        <w:top w:val="none" w:sz="0" w:space="0" w:color="auto"/>
        <w:left w:val="none" w:sz="0" w:space="0" w:color="auto"/>
        <w:bottom w:val="none" w:sz="0" w:space="0" w:color="auto"/>
        <w:right w:val="none" w:sz="0" w:space="0" w:color="auto"/>
      </w:divBdr>
    </w:div>
    <w:div w:id="1635020692">
      <w:bodyDiv w:val="1"/>
      <w:marLeft w:val="0"/>
      <w:marRight w:val="0"/>
      <w:marTop w:val="0"/>
      <w:marBottom w:val="0"/>
      <w:divBdr>
        <w:top w:val="none" w:sz="0" w:space="0" w:color="auto"/>
        <w:left w:val="none" w:sz="0" w:space="0" w:color="auto"/>
        <w:bottom w:val="none" w:sz="0" w:space="0" w:color="auto"/>
        <w:right w:val="none" w:sz="0" w:space="0" w:color="auto"/>
      </w:divBdr>
      <w:divsChild>
        <w:div w:id="969896540">
          <w:marLeft w:val="0"/>
          <w:marRight w:val="0"/>
          <w:marTop w:val="216"/>
          <w:marBottom w:val="0"/>
          <w:divBdr>
            <w:top w:val="none" w:sz="0" w:space="0" w:color="auto"/>
            <w:left w:val="none" w:sz="0" w:space="0" w:color="auto"/>
            <w:bottom w:val="none" w:sz="0" w:space="0" w:color="auto"/>
            <w:right w:val="none" w:sz="0" w:space="0" w:color="auto"/>
          </w:divBdr>
          <w:divsChild>
            <w:div w:id="14269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1846</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Robinson Yost</cp:lastModifiedBy>
  <cp:revision>15</cp:revision>
  <cp:lastPrinted>2015-12-10T16:51:00Z</cp:lastPrinted>
  <dcterms:created xsi:type="dcterms:W3CDTF">2019-05-08T15:37:00Z</dcterms:created>
  <dcterms:modified xsi:type="dcterms:W3CDTF">2019-05-09T15:01:00Z</dcterms:modified>
</cp:coreProperties>
</file>